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67" w:rsidRPr="00155695" w:rsidRDefault="00155695">
      <w:pPr>
        <w:rPr>
          <w:rFonts w:ascii="Verdana" w:hAnsi="Verdana"/>
          <w:b/>
        </w:rPr>
      </w:pPr>
      <w:r w:rsidRPr="00155695">
        <w:rPr>
          <w:rFonts w:ascii="Verdana" w:hAnsi="Verdana"/>
          <w:b/>
        </w:rPr>
        <w:t>Pressemitteilung</w:t>
      </w:r>
    </w:p>
    <w:p w:rsidR="00155695" w:rsidRDefault="00155695">
      <w:pPr>
        <w:rPr>
          <w:rFonts w:ascii="Verdana" w:hAnsi="Verdana"/>
        </w:rPr>
      </w:pPr>
      <w:r>
        <w:rPr>
          <w:rFonts w:ascii="Verdana" w:hAnsi="Verdana"/>
        </w:rPr>
        <w:t xml:space="preserve">Klinikum reagiert auf </w:t>
      </w:r>
      <w:r w:rsidR="00D75548">
        <w:rPr>
          <w:rFonts w:ascii="Verdana" w:hAnsi="Verdana"/>
        </w:rPr>
        <w:t>die Corona-Entwicklung</w:t>
      </w:r>
    </w:p>
    <w:p w:rsidR="00155695" w:rsidRDefault="00155695">
      <w:pPr>
        <w:rPr>
          <w:rFonts w:ascii="Verdana" w:hAnsi="Verdana"/>
        </w:rPr>
      </w:pPr>
      <w:r>
        <w:rPr>
          <w:rFonts w:ascii="Verdana" w:hAnsi="Verdana"/>
        </w:rPr>
        <w:t>Besuchsverbot bleibt bestehen</w:t>
      </w:r>
    </w:p>
    <w:p w:rsidR="00155695" w:rsidRDefault="00155695">
      <w:pPr>
        <w:rPr>
          <w:rFonts w:ascii="Verdana" w:hAnsi="Verdana"/>
        </w:rPr>
      </w:pPr>
    </w:p>
    <w:p w:rsidR="00155695" w:rsidRDefault="00D75548" w:rsidP="00155695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155695">
        <w:rPr>
          <w:rFonts w:ascii="Verdana" w:hAnsi="Verdana"/>
        </w:rPr>
        <w:t xml:space="preserve">as Dietrich-Bonhoeffer-Klinikum </w:t>
      </w:r>
      <w:r>
        <w:rPr>
          <w:rFonts w:ascii="Verdana" w:hAnsi="Verdana"/>
        </w:rPr>
        <w:t xml:space="preserve">richtet sich auf einen </w:t>
      </w:r>
      <w:r w:rsidR="00155695">
        <w:rPr>
          <w:rFonts w:ascii="Verdana" w:hAnsi="Verdana"/>
        </w:rPr>
        <w:t>erhöhten Platz- und Personalbedarf in den Corona-Isolierbereichen ein. Aktuell (Stand 29.03.21) werden 33</w:t>
      </w:r>
      <w:r w:rsidR="00155695" w:rsidRPr="00155695">
        <w:rPr>
          <w:rFonts w:ascii="Verdana" w:hAnsi="Verdana"/>
        </w:rPr>
        <w:t xml:space="preserve"> COVID-19-Patienten im K</w:t>
      </w:r>
      <w:r w:rsidR="00155695">
        <w:rPr>
          <w:rFonts w:ascii="Verdana" w:hAnsi="Verdana"/>
        </w:rPr>
        <w:t>linikum behandelt, davon 11</w:t>
      </w:r>
      <w:r w:rsidR="00155695" w:rsidRPr="00155695">
        <w:rPr>
          <w:rFonts w:ascii="Verdana" w:hAnsi="Verdana"/>
        </w:rPr>
        <w:t xml:space="preserve"> auf der Intensivstation. </w:t>
      </w:r>
      <w:r w:rsidR="00155695">
        <w:rPr>
          <w:rFonts w:ascii="Verdana" w:hAnsi="Verdana"/>
        </w:rPr>
        <w:t>Bereits in der vergangenen Woche wurde</w:t>
      </w:r>
      <w:r w:rsidR="00155695" w:rsidRPr="00155695">
        <w:rPr>
          <w:rFonts w:ascii="Verdana" w:hAnsi="Verdana"/>
        </w:rPr>
        <w:t xml:space="preserve"> de</w:t>
      </w:r>
      <w:r w:rsidR="00155695">
        <w:rPr>
          <w:rFonts w:ascii="Verdana" w:hAnsi="Verdana"/>
        </w:rPr>
        <w:t>r</w:t>
      </w:r>
      <w:r w:rsidR="00155695" w:rsidRPr="00155695">
        <w:rPr>
          <w:rFonts w:ascii="Verdana" w:hAnsi="Verdana"/>
        </w:rPr>
        <w:t xml:space="preserve"> Isolierbereich für nicht intensivtherapiepflichtige Corona-Patienten erweitert. </w:t>
      </w:r>
      <w:r w:rsidR="00155695">
        <w:rPr>
          <w:rFonts w:ascii="Verdana" w:hAnsi="Verdana"/>
        </w:rPr>
        <w:t xml:space="preserve">Ab dieser Woche ist die Bethesda Klinik wieder als Ersatzkrankenhaus angemeldet. Die Fachklinik für geriatrische Rehabilitation ist ein Tochterunternehmen des Dietrich-Bonhoeffer-Klinikums und soll Patienten aus dem Krankenhaus aufnehmen, die dort fachlich </w:t>
      </w:r>
      <w:r>
        <w:rPr>
          <w:rFonts w:ascii="Verdana" w:hAnsi="Verdana"/>
        </w:rPr>
        <w:t xml:space="preserve">sehr </w:t>
      </w:r>
      <w:r w:rsidR="00155695">
        <w:rPr>
          <w:rFonts w:ascii="Verdana" w:hAnsi="Verdana"/>
        </w:rPr>
        <w:t xml:space="preserve">gut betreut werden können. Dadurch kann im Klinikum geeignetes zusätzliches Personal für die Corona-Bereiche gewonnen werden. </w:t>
      </w:r>
    </w:p>
    <w:p w:rsidR="003E04CF" w:rsidRDefault="003E04CF" w:rsidP="00155695">
      <w:pPr>
        <w:rPr>
          <w:rFonts w:ascii="Verdana" w:hAnsi="Verdana"/>
        </w:rPr>
      </w:pPr>
      <w:r>
        <w:rPr>
          <w:rFonts w:ascii="Verdana" w:hAnsi="Verdana"/>
        </w:rPr>
        <w:t>Zum Schutz der Patienten und Mitarbeitenden bleibt das Besuchsverbot weiterhin bestehen. Auch der Nachweis eine</w:t>
      </w:r>
      <w:r w:rsidR="00D75548">
        <w:rPr>
          <w:rFonts w:ascii="Verdana" w:hAnsi="Verdana"/>
        </w:rPr>
        <w:t>s negativen Schnelltests hebt die</w:t>
      </w:r>
      <w:bookmarkStart w:id="0" w:name="_GoBack"/>
      <w:bookmarkEnd w:id="0"/>
      <w:r>
        <w:rPr>
          <w:rFonts w:ascii="Verdana" w:hAnsi="Verdana"/>
        </w:rPr>
        <w:t xml:space="preserve">s nicht auf. Ausnahmen sind nur nach Rücksprache mit dem ärztlichen Dienst möglich. Das Klinikum möchte damit Risiken durch mögliche Ansteckungen minimieren. Zusätzliche Ausfälle beim Personal würden die Patientenversorgung gefährden. </w:t>
      </w:r>
    </w:p>
    <w:p w:rsidR="003E04CF" w:rsidRDefault="003E04CF" w:rsidP="00155695">
      <w:pPr>
        <w:rPr>
          <w:rFonts w:ascii="Verdana" w:hAnsi="Verdana"/>
        </w:rPr>
      </w:pPr>
    </w:p>
    <w:p w:rsidR="003E04CF" w:rsidRDefault="003E04CF" w:rsidP="00155695">
      <w:pPr>
        <w:rPr>
          <w:rFonts w:ascii="Verdana" w:hAnsi="Verdana"/>
        </w:rPr>
      </w:pPr>
    </w:p>
    <w:p w:rsidR="003E04CF" w:rsidRDefault="003E04CF" w:rsidP="00155695">
      <w:pPr>
        <w:rPr>
          <w:rFonts w:ascii="Verdana" w:hAnsi="Verdana"/>
        </w:rPr>
      </w:pPr>
      <w:r>
        <w:rPr>
          <w:rFonts w:ascii="Verdana" w:hAnsi="Verdana"/>
        </w:rPr>
        <w:t>Mit freundlichen Grüßen und der Bitte um Berücksichtigung</w:t>
      </w:r>
    </w:p>
    <w:p w:rsidR="003E04CF" w:rsidRPr="003E04CF" w:rsidRDefault="003E04CF" w:rsidP="00155695">
      <w:pPr>
        <w:rPr>
          <w:rFonts w:ascii="Verdana" w:hAnsi="Verdana"/>
        </w:rPr>
      </w:pPr>
    </w:p>
    <w:p w:rsid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E04CF">
        <w:rPr>
          <w:rFonts w:ascii="Verdana" w:hAnsi="Verdana" w:cs="Verdana"/>
        </w:rPr>
        <w:t>Anke Brauns</w:t>
      </w: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E04CF">
        <w:rPr>
          <w:rFonts w:ascii="Verdana" w:hAnsi="Verdana" w:cs="Verdana"/>
        </w:rPr>
        <w:t>Referentin für Öffentlichkeitsarbeit</w:t>
      </w: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E04CF">
        <w:rPr>
          <w:rFonts w:ascii="Verdana" w:hAnsi="Verdana" w:cs="Verdana"/>
        </w:rPr>
        <w:t xml:space="preserve"> </w:t>
      </w: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E04CF">
        <w:rPr>
          <w:rFonts w:ascii="Verdana" w:hAnsi="Verdana" w:cs="Verdana"/>
        </w:rPr>
        <w:t>Dietrich-Bonhoeffer-Klinikum</w:t>
      </w: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E04CF">
        <w:rPr>
          <w:rFonts w:ascii="Verdana" w:hAnsi="Verdana" w:cs="Verdana"/>
        </w:rPr>
        <w:t>Salvador-Allende-Straße 30</w:t>
      </w: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E04CF">
        <w:rPr>
          <w:rFonts w:ascii="Verdana" w:hAnsi="Verdana" w:cs="Verdana"/>
        </w:rPr>
        <w:t>17036 Neubrandenburg</w:t>
      </w:r>
    </w:p>
    <w:p w:rsidR="003E04CF" w:rsidRPr="003E04CF" w:rsidRDefault="003E04CF" w:rsidP="003E04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3E04CF">
        <w:rPr>
          <w:rFonts w:ascii="Verdana" w:hAnsi="Verdana" w:cs="Verdana"/>
        </w:rPr>
        <w:t>Telefon: 0395 775-2018</w:t>
      </w:r>
    </w:p>
    <w:p w:rsidR="003E04CF" w:rsidRPr="003E04CF" w:rsidRDefault="003E04CF" w:rsidP="00155695">
      <w:pPr>
        <w:rPr>
          <w:rFonts w:ascii="Verdana" w:hAnsi="Verdana"/>
        </w:rPr>
      </w:pPr>
    </w:p>
    <w:sectPr w:rsidR="003E04CF" w:rsidRPr="003E0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5"/>
    <w:rsid w:val="00155695"/>
    <w:rsid w:val="003E04CF"/>
    <w:rsid w:val="00D75548"/>
    <w:rsid w:val="00D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544239F9.dotm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KSN GmbH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Brauns</dc:creator>
  <cp:lastModifiedBy>Anke Brauns</cp:lastModifiedBy>
  <cp:revision>2</cp:revision>
  <dcterms:created xsi:type="dcterms:W3CDTF">2021-03-29T12:38:00Z</dcterms:created>
  <dcterms:modified xsi:type="dcterms:W3CDTF">2021-03-29T12:38:00Z</dcterms:modified>
</cp:coreProperties>
</file>