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CE5" w:rsidRDefault="00033EC9" w:rsidP="00B571E6">
      <w:pPr>
        <w:pStyle w:val="Kopfzeile"/>
        <w:pBdr>
          <w:bottom w:val="single" w:sz="4" w:space="1" w:color="auto"/>
        </w:pBdr>
        <w:tabs>
          <w:tab w:val="left" w:pos="8080"/>
        </w:tabs>
        <w:ind w:right="255"/>
        <w:jc w:val="left"/>
        <w:rPr>
          <w:rFonts w:ascii="Agfa Rotis Serif" w:hAnsi="Agfa Rotis Serif"/>
          <w:b/>
          <w:i/>
          <w:color w:val="FF0000"/>
          <w:sz w:val="28"/>
          <w:szCs w:val="28"/>
        </w:rPr>
      </w:pPr>
      <w:r>
        <w:rPr>
          <w:rFonts w:ascii="Agfa Rotis Serif" w:hAnsi="Agfa Rotis Serif"/>
          <w:b/>
          <w:i/>
          <w:color w:val="FF0000"/>
          <w:sz w:val="28"/>
          <w:szCs w:val="28"/>
        </w:rPr>
        <w:t>Pressemitteilung Diakoniewerk Martha-Maria</w:t>
      </w:r>
    </w:p>
    <w:p w:rsidR="00033EC9" w:rsidRPr="005E2569" w:rsidRDefault="00033EC9" w:rsidP="00B571E6">
      <w:pPr>
        <w:pStyle w:val="Kopfzeile"/>
        <w:pBdr>
          <w:bottom w:val="single" w:sz="4" w:space="1" w:color="auto"/>
        </w:pBdr>
        <w:tabs>
          <w:tab w:val="left" w:pos="8080"/>
        </w:tabs>
        <w:ind w:right="255"/>
        <w:jc w:val="left"/>
        <w:rPr>
          <w:b/>
          <w:sz w:val="24"/>
          <w:szCs w:val="24"/>
        </w:rPr>
      </w:pPr>
    </w:p>
    <w:p w:rsidR="005B54EC" w:rsidRPr="000173D8" w:rsidRDefault="00EE0DA4" w:rsidP="000173D8">
      <w:pPr>
        <w:pStyle w:val="Kopfzeile"/>
        <w:pBdr>
          <w:bottom w:val="single" w:sz="4" w:space="1" w:color="auto"/>
        </w:pBdr>
        <w:tabs>
          <w:tab w:val="left" w:pos="8080"/>
        </w:tabs>
        <w:ind w:right="255"/>
        <w:jc w:val="left"/>
        <w:rPr>
          <w:sz w:val="24"/>
          <w:szCs w:val="24"/>
        </w:rPr>
      </w:pPr>
      <w:r w:rsidRPr="005E2569">
        <w:rPr>
          <w:sz w:val="24"/>
          <w:szCs w:val="24"/>
        </w:rPr>
        <w:t>-  Presse</w:t>
      </w:r>
      <w:r w:rsidR="00F0482D" w:rsidRPr="005E2569">
        <w:rPr>
          <w:sz w:val="24"/>
          <w:szCs w:val="24"/>
        </w:rPr>
        <w:t xml:space="preserve">dienst  - </w:t>
      </w:r>
      <w:r w:rsidR="00F4673C">
        <w:rPr>
          <w:color w:val="FF0000"/>
          <w:sz w:val="24"/>
          <w:szCs w:val="24"/>
        </w:rPr>
        <w:t>April</w:t>
      </w:r>
      <w:r w:rsidR="000459DC">
        <w:rPr>
          <w:color w:val="FF0000"/>
          <w:sz w:val="24"/>
          <w:szCs w:val="24"/>
        </w:rPr>
        <w:t xml:space="preserve"> 2021</w:t>
      </w:r>
    </w:p>
    <w:p w:rsidR="00CC09CD" w:rsidRDefault="00CC09CD" w:rsidP="00AC5221">
      <w:pPr>
        <w:jc w:val="left"/>
        <w:rPr>
          <w:rFonts w:cs="Arial"/>
          <w:sz w:val="24"/>
          <w:szCs w:val="24"/>
        </w:rPr>
      </w:pPr>
    </w:p>
    <w:p w:rsidR="00463C8B" w:rsidRDefault="009D573F" w:rsidP="000D333F">
      <w:pPr>
        <w:jc w:val="lef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Erneut viele Ärzte von Martha</w:t>
      </w:r>
      <w:r w:rsidR="000459DC">
        <w:rPr>
          <w:rFonts w:cs="Arial"/>
          <w:b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Maria als </w:t>
      </w:r>
    </w:p>
    <w:p w:rsidR="000D333F" w:rsidRPr="000D333F" w:rsidRDefault="009D573F" w:rsidP="000D333F">
      <w:pPr>
        <w:jc w:val="left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FOCUS-TOP-Mediziner ausgezeichnet</w:t>
      </w:r>
    </w:p>
    <w:p w:rsidR="001060D5" w:rsidRDefault="001060D5" w:rsidP="0058060F">
      <w:pPr>
        <w:jc w:val="center"/>
        <w:rPr>
          <w:rFonts w:cs="Arial"/>
          <w:sz w:val="24"/>
          <w:szCs w:val="24"/>
        </w:rPr>
      </w:pPr>
    </w:p>
    <w:p w:rsidR="00667243" w:rsidRDefault="00F4673C" w:rsidP="0066724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Jedes Jahr im Frühjahr </w:t>
      </w:r>
      <w:r w:rsidR="009D573F">
        <w:rPr>
          <w:rFonts w:cs="Arial"/>
          <w:sz w:val="24"/>
          <w:szCs w:val="24"/>
        </w:rPr>
        <w:t xml:space="preserve">steht das FOCUS-Ranking für die Spitzenmediziner </w:t>
      </w:r>
      <w:r>
        <w:rPr>
          <w:rFonts w:cs="Arial"/>
          <w:sz w:val="24"/>
          <w:szCs w:val="24"/>
        </w:rPr>
        <w:t xml:space="preserve">in Deutschland </w:t>
      </w:r>
      <w:r w:rsidR="009D573F">
        <w:rPr>
          <w:rFonts w:cs="Arial"/>
          <w:sz w:val="24"/>
          <w:szCs w:val="24"/>
        </w:rPr>
        <w:t xml:space="preserve">an. Auch </w:t>
      </w:r>
      <w:r w:rsidR="00463C8B">
        <w:rPr>
          <w:rFonts w:cs="Arial"/>
          <w:sz w:val="24"/>
          <w:szCs w:val="24"/>
        </w:rPr>
        <w:t xml:space="preserve">für </w:t>
      </w:r>
      <w:r w:rsidR="009D573F">
        <w:rPr>
          <w:rFonts w:cs="Arial"/>
          <w:sz w:val="24"/>
          <w:szCs w:val="24"/>
        </w:rPr>
        <w:t>2021 wurden wieder viele Ärzte aus den Martha-Maria- Krankenhäusern Halle-</w:t>
      </w:r>
      <w:proofErr w:type="spellStart"/>
      <w:r w:rsidR="009D573F">
        <w:rPr>
          <w:rFonts w:cs="Arial"/>
          <w:sz w:val="24"/>
          <w:szCs w:val="24"/>
        </w:rPr>
        <w:t>Dölau</w:t>
      </w:r>
      <w:proofErr w:type="spellEnd"/>
      <w:r w:rsidR="009D573F">
        <w:rPr>
          <w:rFonts w:cs="Arial"/>
          <w:sz w:val="24"/>
          <w:szCs w:val="24"/>
        </w:rPr>
        <w:t xml:space="preserve">, Nürnberg und München als TOP-Mediziner in ihrem Fach ausgezeichnet. </w:t>
      </w:r>
    </w:p>
    <w:p w:rsidR="009D573F" w:rsidRDefault="009D573F" w:rsidP="00667243">
      <w:pPr>
        <w:rPr>
          <w:rFonts w:cs="Arial"/>
          <w:sz w:val="24"/>
          <w:szCs w:val="24"/>
        </w:rPr>
      </w:pPr>
    </w:p>
    <w:p w:rsidR="00DC62F9" w:rsidRPr="003C7C83" w:rsidRDefault="009D573F" w:rsidP="00667243">
      <w:pPr>
        <w:rPr>
          <w:rFonts w:cs="Arial"/>
          <w:sz w:val="24"/>
          <w:szCs w:val="24"/>
          <w:u w:val="single"/>
        </w:rPr>
      </w:pPr>
      <w:r w:rsidRPr="003C7C83">
        <w:rPr>
          <w:rFonts w:cs="Arial"/>
          <w:sz w:val="24"/>
          <w:szCs w:val="24"/>
          <w:u w:val="single"/>
        </w:rPr>
        <w:t>Im Krankenhaus Martha-Maria Halle-</w:t>
      </w:r>
      <w:proofErr w:type="spellStart"/>
      <w:r w:rsidRPr="003C7C83">
        <w:rPr>
          <w:rFonts w:cs="Arial"/>
          <w:sz w:val="24"/>
          <w:szCs w:val="24"/>
          <w:u w:val="single"/>
        </w:rPr>
        <w:t>Dölau</w:t>
      </w:r>
      <w:proofErr w:type="spellEnd"/>
      <w:r w:rsidRPr="003C7C83">
        <w:rPr>
          <w:rFonts w:cs="Arial"/>
          <w:sz w:val="24"/>
          <w:szCs w:val="24"/>
          <w:u w:val="single"/>
        </w:rPr>
        <w:t xml:space="preserve"> </w:t>
      </w:r>
      <w:r w:rsidR="00DC62F9" w:rsidRPr="003C7C83">
        <w:rPr>
          <w:rFonts w:cs="Arial"/>
          <w:sz w:val="24"/>
          <w:szCs w:val="24"/>
          <w:u w:val="single"/>
        </w:rPr>
        <w:t>wurden 5 Ärzte ausgezeichnet:</w:t>
      </w:r>
    </w:p>
    <w:p w:rsidR="009D573F" w:rsidRDefault="009D573F" w:rsidP="00667243">
      <w:pPr>
        <w:rPr>
          <w:rFonts w:cs="Arial"/>
          <w:sz w:val="24"/>
          <w:szCs w:val="24"/>
        </w:rPr>
      </w:pPr>
      <w:r w:rsidRPr="000459DC">
        <w:rPr>
          <w:rFonts w:cs="Arial"/>
          <w:b/>
          <w:sz w:val="24"/>
          <w:szCs w:val="24"/>
        </w:rPr>
        <w:t>erstmals</w:t>
      </w:r>
      <w:r w:rsidR="005D1DB9">
        <w:rPr>
          <w:rFonts w:cs="Arial"/>
          <w:sz w:val="24"/>
          <w:szCs w:val="24"/>
        </w:rPr>
        <w:t xml:space="preserve"> von FOCUS</w:t>
      </w:r>
      <w:r>
        <w:rPr>
          <w:rFonts w:cs="Arial"/>
          <w:sz w:val="24"/>
          <w:szCs w:val="24"/>
        </w:rPr>
        <w:t xml:space="preserve"> als Top-Mediziner ausgezeichnet wurde </w:t>
      </w:r>
    </w:p>
    <w:p w:rsidR="009D573F" w:rsidRPr="009D573F" w:rsidRDefault="009D573F" w:rsidP="009D573F">
      <w:pPr>
        <w:pStyle w:val="Listenabsatz"/>
        <w:numPr>
          <w:ilvl w:val="0"/>
          <w:numId w:val="15"/>
        </w:numPr>
        <w:rPr>
          <w:rFonts w:ascii="Calibri" w:hAnsi="Calibri" w:cs="Arial"/>
          <w:sz w:val="24"/>
          <w:szCs w:val="24"/>
        </w:rPr>
      </w:pPr>
      <w:r w:rsidRPr="00DC62F9">
        <w:rPr>
          <w:rFonts w:cs="Arial"/>
          <w:b/>
          <w:sz w:val="24"/>
          <w:szCs w:val="24"/>
        </w:rPr>
        <w:t>Dr. med. Uwe Rose</w:t>
      </w:r>
      <w:r w:rsidRPr="009D573F">
        <w:rPr>
          <w:rFonts w:cs="Arial"/>
          <w:sz w:val="24"/>
          <w:szCs w:val="24"/>
        </w:rPr>
        <w:t>, Chefarzt der Klinik für Allgemein-</w:t>
      </w:r>
      <w:proofErr w:type="spellStart"/>
      <w:r w:rsidRPr="009D573F">
        <w:rPr>
          <w:rFonts w:cs="Arial"/>
          <w:sz w:val="24"/>
          <w:szCs w:val="24"/>
        </w:rPr>
        <w:t>Visceral</w:t>
      </w:r>
      <w:proofErr w:type="spellEnd"/>
      <w:r w:rsidRPr="009D573F">
        <w:rPr>
          <w:rFonts w:cs="Arial"/>
          <w:sz w:val="24"/>
          <w:szCs w:val="24"/>
        </w:rPr>
        <w:t>- und G</w:t>
      </w:r>
      <w:r>
        <w:rPr>
          <w:rFonts w:cs="Arial"/>
          <w:sz w:val="24"/>
          <w:szCs w:val="24"/>
        </w:rPr>
        <w:t>efäßchirurgie</w:t>
      </w:r>
      <w:r w:rsidR="00463C8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5D1DB9">
        <w:rPr>
          <w:rFonts w:cs="Arial"/>
          <w:sz w:val="24"/>
          <w:szCs w:val="24"/>
        </w:rPr>
        <w:t xml:space="preserve">für die </w:t>
      </w:r>
      <w:proofErr w:type="spellStart"/>
      <w:r w:rsidR="005D1DB9" w:rsidRPr="00463C8B">
        <w:rPr>
          <w:rFonts w:cs="Arial"/>
          <w:b/>
          <w:sz w:val="24"/>
          <w:szCs w:val="24"/>
        </w:rPr>
        <w:t>Hernienchirurgie</w:t>
      </w:r>
      <w:proofErr w:type="spellEnd"/>
    </w:p>
    <w:p w:rsidR="005D1DB9" w:rsidRDefault="005D1DB9" w:rsidP="00216EA4">
      <w:pPr>
        <w:jc w:val="left"/>
        <w:rPr>
          <w:rFonts w:cs="Arial"/>
          <w:sz w:val="24"/>
          <w:szCs w:val="24"/>
        </w:rPr>
      </w:pPr>
    </w:p>
    <w:p w:rsidR="00216EA4" w:rsidRDefault="00216EA4" w:rsidP="00216EA4">
      <w:pPr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Drei </w:t>
      </w:r>
      <w:r w:rsidR="003C7C83">
        <w:rPr>
          <w:rFonts w:cs="Arial"/>
          <w:sz w:val="24"/>
          <w:szCs w:val="24"/>
        </w:rPr>
        <w:t>Chefärzte und ein Oberarzt im Krankenhaus Martha-Maria Halle-</w:t>
      </w:r>
      <w:proofErr w:type="spellStart"/>
      <w:r w:rsidR="003C7C83">
        <w:rPr>
          <w:rFonts w:cs="Arial"/>
          <w:sz w:val="24"/>
          <w:szCs w:val="24"/>
        </w:rPr>
        <w:t>Dölau</w:t>
      </w:r>
      <w:proofErr w:type="spellEnd"/>
      <w:r w:rsidR="003C7C8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bereits seit Jahren von FOCUS ausgezeichnet</w:t>
      </w:r>
      <w:r w:rsidR="009D573F">
        <w:rPr>
          <w:rFonts w:cs="Arial"/>
          <w:sz w:val="24"/>
          <w:szCs w:val="24"/>
        </w:rPr>
        <w:t xml:space="preserve"> und sind </w:t>
      </w:r>
      <w:r>
        <w:rPr>
          <w:rFonts w:cs="Arial"/>
          <w:sz w:val="24"/>
          <w:szCs w:val="24"/>
        </w:rPr>
        <w:t xml:space="preserve">auch </w:t>
      </w:r>
      <w:r w:rsidR="009D573F">
        <w:rPr>
          <w:rFonts w:cs="Arial"/>
          <w:sz w:val="24"/>
          <w:szCs w:val="24"/>
        </w:rPr>
        <w:t>2021</w:t>
      </w:r>
      <w:r>
        <w:rPr>
          <w:rFonts w:cs="Arial"/>
          <w:sz w:val="24"/>
          <w:szCs w:val="24"/>
        </w:rPr>
        <w:t xml:space="preserve"> </w:t>
      </w:r>
      <w:r w:rsidR="009D573F">
        <w:rPr>
          <w:rFonts w:cs="Arial"/>
          <w:sz w:val="24"/>
          <w:szCs w:val="24"/>
        </w:rPr>
        <w:t>wieder als</w:t>
      </w:r>
      <w:r>
        <w:rPr>
          <w:rFonts w:cs="Arial"/>
          <w:sz w:val="24"/>
          <w:szCs w:val="24"/>
        </w:rPr>
        <w:t xml:space="preserve"> TOP-Mediziner </w:t>
      </w:r>
      <w:r w:rsidR="009D573F">
        <w:rPr>
          <w:rFonts w:cs="Arial"/>
          <w:sz w:val="24"/>
          <w:szCs w:val="24"/>
        </w:rPr>
        <w:t>dabei</w:t>
      </w:r>
      <w:r>
        <w:rPr>
          <w:rFonts w:cs="Arial"/>
          <w:sz w:val="24"/>
          <w:szCs w:val="24"/>
        </w:rPr>
        <w:t xml:space="preserve">: </w:t>
      </w:r>
    </w:p>
    <w:p w:rsidR="00216EA4" w:rsidRPr="00463C8B" w:rsidRDefault="00216EA4" w:rsidP="00216EA4">
      <w:pPr>
        <w:numPr>
          <w:ilvl w:val="0"/>
          <w:numId w:val="14"/>
        </w:numPr>
        <w:jc w:val="left"/>
        <w:rPr>
          <w:rFonts w:cs="Arial"/>
          <w:b/>
          <w:sz w:val="24"/>
          <w:szCs w:val="24"/>
        </w:rPr>
      </w:pPr>
      <w:r w:rsidRPr="00216EA4">
        <w:rPr>
          <w:rFonts w:cs="Arial"/>
          <w:b/>
          <w:sz w:val="24"/>
          <w:szCs w:val="24"/>
        </w:rPr>
        <w:t>Dr. med. Frank Hoffmann</w:t>
      </w:r>
      <w:r>
        <w:rPr>
          <w:rFonts w:cs="Arial"/>
          <w:sz w:val="24"/>
          <w:szCs w:val="24"/>
        </w:rPr>
        <w:t xml:space="preserve">, Chefarzt der </w:t>
      </w:r>
      <w:r w:rsidR="004B67AD">
        <w:rPr>
          <w:rFonts w:cs="Arial"/>
          <w:sz w:val="24"/>
          <w:szCs w:val="24"/>
        </w:rPr>
        <w:t xml:space="preserve">Klinik für </w:t>
      </w:r>
      <w:r>
        <w:rPr>
          <w:rFonts w:cs="Arial"/>
          <w:sz w:val="24"/>
          <w:szCs w:val="24"/>
        </w:rPr>
        <w:t>Neurologie</w:t>
      </w:r>
      <w:r w:rsidR="009D573F">
        <w:rPr>
          <w:rFonts w:cs="Arial"/>
          <w:sz w:val="24"/>
          <w:szCs w:val="24"/>
        </w:rPr>
        <w:t xml:space="preserve"> </w:t>
      </w:r>
      <w:r w:rsidR="004B67AD">
        <w:rPr>
          <w:rFonts w:cs="Arial"/>
          <w:sz w:val="24"/>
          <w:szCs w:val="24"/>
        </w:rPr>
        <w:t xml:space="preserve">Top-Mediziner </w:t>
      </w:r>
      <w:r w:rsidR="009D573F">
        <w:rPr>
          <w:rFonts w:cs="Arial"/>
          <w:sz w:val="24"/>
          <w:szCs w:val="24"/>
        </w:rPr>
        <w:t xml:space="preserve">für die Behandlung der </w:t>
      </w:r>
      <w:r w:rsidR="009D573F" w:rsidRPr="00463C8B">
        <w:rPr>
          <w:rFonts w:cs="Arial"/>
          <w:b/>
          <w:sz w:val="24"/>
          <w:szCs w:val="24"/>
        </w:rPr>
        <w:t>Multiplen Sklerose</w:t>
      </w:r>
    </w:p>
    <w:p w:rsidR="00216EA4" w:rsidRDefault="00216EA4" w:rsidP="00216EA4">
      <w:pPr>
        <w:numPr>
          <w:ilvl w:val="0"/>
          <w:numId w:val="14"/>
        </w:numPr>
        <w:jc w:val="left"/>
        <w:rPr>
          <w:rFonts w:cs="Arial"/>
          <w:sz w:val="24"/>
          <w:szCs w:val="24"/>
        </w:rPr>
      </w:pPr>
      <w:r w:rsidRPr="00216EA4">
        <w:rPr>
          <w:rFonts w:cs="Arial"/>
          <w:b/>
          <w:sz w:val="24"/>
          <w:szCs w:val="24"/>
        </w:rPr>
        <w:t>Prof. Dr. med. Wolfgang Schütte</w:t>
      </w:r>
      <w:r>
        <w:rPr>
          <w:rFonts w:cs="Arial"/>
          <w:sz w:val="24"/>
          <w:szCs w:val="24"/>
        </w:rPr>
        <w:t xml:space="preserve">, Chefarzt der Klinik für Innere Medizin II, </w:t>
      </w:r>
      <w:r w:rsidR="004B67AD">
        <w:rPr>
          <w:rFonts w:cs="Arial"/>
          <w:sz w:val="24"/>
          <w:szCs w:val="24"/>
        </w:rPr>
        <w:t xml:space="preserve">Top-Mediziner </w:t>
      </w:r>
      <w:r w:rsidR="009D573F">
        <w:rPr>
          <w:rFonts w:cs="Arial"/>
          <w:sz w:val="24"/>
          <w:szCs w:val="24"/>
        </w:rPr>
        <w:t xml:space="preserve">für die </w:t>
      </w:r>
      <w:r w:rsidR="009D573F" w:rsidRPr="00463C8B">
        <w:rPr>
          <w:rFonts w:cs="Arial"/>
          <w:b/>
          <w:sz w:val="24"/>
          <w:szCs w:val="24"/>
        </w:rPr>
        <w:t>Lungenkrebsbehandlung</w:t>
      </w:r>
    </w:p>
    <w:p w:rsidR="009D573F" w:rsidRPr="00463C8B" w:rsidRDefault="00216EA4" w:rsidP="005D1DB9">
      <w:pPr>
        <w:numPr>
          <w:ilvl w:val="0"/>
          <w:numId w:val="14"/>
        </w:numPr>
        <w:jc w:val="left"/>
        <w:rPr>
          <w:rFonts w:cs="Arial"/>
          <w:b/>
          <w:sz w:val="24"/>
          <w:szCs w:val="24"/>
        </w:rPr>
      </w:pPr>
      <w:r w:rsidRPr="00216EA4">
        <w:rPr>
          <w:rFonts w:cs="Arial"/>
          <w:b/>
          <w:sz w:val="24"/>
          <w:szCs w:val="24"/>
        </w:rPr>
        <w:t>Prof. Dr. med. Jürgen Lautermann</w:t>
      </w:r>
      <w:r>
        <w:rPr>
          <w:rFonts w:cs="Arial"/>
          <w:sz w:val="24"/>
          <w:szCs w:val="24"/>
        </w:rPr>
        <w:t>, Chefarzt der Klinik für HNO</w:t>
      </w:r>
      <w:r w:rsidR="00463C8B">
        <w:rPr>
          <w:rFonts w:cs="Arial"/>
          <w:sz w:val="24"/>
          <w:szCs w:val="24"/>
        </w:rPr>
        <w:t>,</w:t>
      </w:r>
      <w:r w:rsidR="005D1DB9">
        <w:rPr>
          <w:rFonts w:cs="Arial"/>
          <w:sz w:val="24"/>
          <w:szCs w:val="24"/>
        </w:rPr>
        <w:t xml:space="preserve"> </w:t>
      </w:r>
      <w:r w:rsidR="004B67AD">
        <w:rPr>
          <w:rFonts w:cs="Arial"/>
          <w:sz w:val="24"/>
          <w:szCs w:val="24"/>
        </w:rPr>
        <w:t xml:space="preserve">Top-Mediziner </w:t>
      </w:r>
      <w:r w:rsidR="005D1DB9" w:rsidRPr="00463C8B">
        <w:rPr>
          <w:rFonts w:cs="Arial"/>
          <w:sz w:val="24"/>
          <w:szCs w:val="24"/>
        </w:rPr>
        <w:t>für</w:t>
      </w:r>
      <w:r w:rsidR="005D1DB9" w:rsidRPr="00463C8B">
        <w:rPr>
          <w:rFonts w:cs="Arial"/>
          <w:b/>
          <w:sz w:val="24"/>
          <w:szCs w:val="24"/>
        </w:rPr>
        <w:t xml:space="preserve"> Gehörerkrankungen</w:t>
      </w:r>
    </w:p>
    <w:p w:rsidR="00216EA4" w:rsidRPr="009D573F" w:rsidRDefault="009D573F" w:rsidP="0048393B">
      <w:pPr>
        <w:pStyle w:val="Listenabsatz"/>
        <w:numPr>
          <w:ilvl w:val="0"/>
          <w:numId w:val="14"/>
        </w:numPr>
        <w:jc w:val="left"/>
        <w:rPr>
          <w:rFonts w:cs="Arial"/>
          <w:sz w:val="24"/>
          <w:szCs w:val="24"/>
        </w:rPr>
      </w:pPr>
      <w:r w:rsidRPr="009D573F">
        <w:rPr>
          <w:rFonts w:cs="Arial"/>
          <w:b/>
          <w:sz w:val="24"/>
          <w:szCs w:val="24"/>
        </w:rPr>
        <w:t>Dr. med. Steffen Schädlich,</w:t>
      </w:r>
      <w:r w:rsidRPr="009D573F">
        <w:rPr>
          <w:rFonts w:cs="Arial"/>
          <w:sz w:val="24"/>
          <w:szCs w:val="24"/>
        </w:rPr>
        <w:t xml:space="preserve"> </w:t>
      </w:r>
      <w:r w:rsidR="004B67AD" w:rsidRPr="004B67AD">
        <w:rPr>
          <w:rFonts w:cs="Arial"/>
          <w:sz w:val="24"/>
          <w:szCs w:val="24"/>
        </w:rPr>
        <w:t xml:space="preserve">Oberarzt der Klinik für Innere Medizin II, </w:t>
      </w:r>
      <w:r w:rsidR="004B67AD">
        <w:rPr>
          <w:rFonts w:cs="Arial"/>
          <w:sz w:val="24"/>
          <w:szCs w:val="24"/>
        </w:rPr>
        <w:t xml:space="preserve">Top-Mediziner </w:t>
      </w:r>
      <w:r w:rsidRPr="004B67AD">
        <w:rPr>
          <w:rFonts w:cs="Arial"/>
          <w:sz w:val="24"/>
          <w:szCs w:val="24"/>
        </w:rPr>
        <w:t>für</w:t>
      </w:r>
      <w:r w:rsidRPr="009D573F">
        <w:rPr>
          <w:rFonts w:cs="Arial"/>
          <w:sz w:val="24"/>
          <w:szCs w:val="24"/>
        </w:rPr>
        <w:t xml:space="preserve"> </w:t>
      </w:r>
      <w:r w:rsidRPr="00463C8B">
        <w:rPr>
          <w:rFonts w:cs="Arial"/>
          <w:b/>
          <w:sz w:val="24"/>
          <w:szCs w:val="24"/>
        </w:rPr>
        <w:t>Schlafmedizin</w:t>
      </w:r>
      <w:r w:rsidRPr="009D573F">
        <w:rPr>
          <w:rFonts w:cs="Arial"/>
          <w:sz w:val="24"/>
          <w:szCs w:val="24"/>
        </w:rPr>
        <w:t xml:space="preserve"> </w:t>
      </w:r>
    </w:p>
    <w:p w:rsidR="009D573F" w:rsidRPr="009D573F" w:rsidRDefault="009D573F" w:rsidP="009D573F">
      <w:pPr>
        <w:pStyle w:val="Listenabsatz"/>
        <w:rPr>
          <w:rFonts w:cs="Arial"/>
          <w:sz w:val="24"/>
          <w:szCs w:val="24"/>
        </w:rPr>
      </w:pPr>
    </w:p>
    <w:p w:rsidR="00216EA4" w:rsidRDefault="005D1DB9" w:rsidP="00216EA4">
      <w:pPr>
        <w:jc w:val="left"/>
        <w:rPr>
          <w:rFonts w:cs="Arial"/>
          <w:sz w:val="24"/>
          <w:szCs w:val="24"/>
          <w:u w:val="single"/>
        </w:rPr>
      </w:pPr>
      <w:r w:rsidRPr="005D1DB9">
        <w:rPr>
          <w:rFonts w:cs="Arial"/>
          <w:sz w:val="24"/>
          <w:szCs w:val="24"/>
          <w:u w:val="single"/>
        </w:rPr>
        <w:t>Aus dem Krankenhaus Martha-Maria Nürnberg wurde</w:t>
      </w:r>
      <w:r w:rsidR="000459DC">
        <w:rPr>
          <w:rFonts w:cs="Arial"/>
          <w:sz w:val="24"/>
          <w:szCs w:val="24"/>
          <w:u w:val="single"/>
        </w:rPr>
        <w:t>n 2021</w:t>
      </w:r>
      <w:r w:rsidRPr="005D1DB9">
        <w:rPr>
          <w:rFonts w:cs="Arial"/>
          <w:sz w:val="24"/>
          <w:szCs w:val="24"/>
          <w:u w:val="single"/>
        </w:rPr>
        <w:t xml:space="preserve"> als </w:t>
      </w:r>
      <w:r w:rsidR="004B67AD">
        <w:rPr>
          <w:rFonts w:cs="Arial"/>
          <w:sz w:val="24"/>
          <w:szCs w:val="24"/>
          <w:u w:val="single"/>
        </w:rPr>
        <w:t xml:space="preserve">FOCUS </w:t>
      </w:r>
      <w:r w:rsidRPr="005D1DB9">
        <w:rPr>
          <w:rFonts w:cs="Arial"/>
          <w:sz w:val="24"/>
          <w:szCs w:val="24"/>
          <w:u w:val="single"/>
        </w:rPr>
        <w:t>TOP-Mediziner gemeldet:</w:t>
      </w:r>
    </w:p>
    <w:p w:rsidR="00463C8B" w:rsidRDefault="005D1DB9" w:rsidP="00463C8B">
      <w:pPr>
        <w:pStyle w:val="Listenabsatz"/>
        <w:numPr>
          <w:ilvl w:val="0"/>
          <w:numId w:val="16"/>
        </w:numPr>
        <w:jc w:val="left"/>
        <w:rPr>
          <w:rFonts w:cs="Arial"/>
          <w:sz w:val="24"/>
          <w:szCs w:val="24"/>
        </w:rPr>
      </w:pPr>
      <w:r w:rsidRPr="005D1DB9">
        <w:rPr>
          <w:rFonts w:cs="Arial"/>
          <w:b/>
          <w:sz w:val="24"/>
          <w:szCs w:val="24"/>
        </w:rPr>
        <w:t>Prof. Dr. med. Stephan Coerper</w:t>
      </w:r>
      <w:r>
        <w:rPr>
          <w:rFonts w:cs="Arial"/>
          <w:sz w:val="24"/>
          <w:szCs w:val="24"/>
        </w:rPr>
        <w:t>, Chefarzt der Klinik für  Allgemein-</w:t>
      </w:r>
      <w:r w:rsidR="000459DC">
        <w:rPr>
          <w:rFonts w:cs="Arial"/>
          <w:sz w:val="24"/>
          <w:szCs w:val="24"/>
        </w:rPr>
        <w:t xml:space="preserve"> und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V</w:t>
      </w:r>
      <w:r w:rsidRPr="005D1DB9">
        <w:rPr>
          <w:rFonts w:cs="Arial"/>
          <w:sz w:val="24"/>
          <w:szCs w:val="24"/>
        </w:rPr>
        <w:t>isceral</w:t>
      </w:r>
      <w:proofErr w:type="spellEnd"/>
      <w:r w:rsidR="000459DC">
        <w:rPr>
          <w:rFonts w:cs="Arial"/>
          <w:sz w:val="24"/>
          <w:szCs w:val="24"/>
        </w:rPr>
        <w:t xml:space="preserve">- </w:t>
      </w:r>
      <w:proofErr w:type="spellStart"/>
      <w:r w:rsidRPr="005D1DB9">
        <w:rPr>
          <w:rFonts w:cs="Arial"/>
          <w:sz w:val="24"/>
          <w:szCs w:val="24"/>
        </w:rPr>
        <w:t>chirurgie</w:t>
      </w:r>
      <w:proofErr w:type="spellEnd"/>
      <w:r w:rsidR="00463C8B">
        <w:rPr>
          <w:rFonts w:cs="Arial"/>
          <w:sz w:val="24"/>
          <w:szCs w:val="24"/>
        </w:rPr>
        <w:t>,</w:t>
      </w:r>
      <w:r w:rsidRPr="005D1DB9">
        <w:rPr>
          <w:rFonts w:cs="Arial"/>
          <w:sz w:val="24"/>
          <w:szCs w:val="24"/>
        </w:rPr>
        <w:t xml:space="preserve"> </w:t>
      </w:r>
      <w:r w:rsidR="004B67AD">
        <w:rPr>
          <w:rFonts w:cs="Arial"/>
          <w:sz w:val="24"/>
          <w:szCs w:val="24"/>
        </w:rPr>
        <w:t xml:space="preserve">Top-Mediziner </w:t>
      </w:r>
      <w:r w:rsidRPr="00463C8B">
        <w:rPr>
          <w:rFonts w:cs="Arial"/>
          <w:sz w:val="24"/>
          <w:szCs w:val="24"/>
        </w:rPr>
        <w:t xml:space="preserve">für </w:t>
      </w:r>
      <w:r w:rsidRPr="00463C8B">
        <w:rPr>
          <w:rFonts w:cs="Arial"/>
          <w:b/>
          <w:sz w:val="24"/>
          <w:szCs w:val="24"/>
        </w:rPr>
        <w:t>endo</w:t>
      </w:r>
      <w:r w:rsidR="000459DC" w:rsidRPr="00463C8B">
        <w:rPr>
          <w:rFonts w:cs="Arial"/>
          <w:b/>
          <w:sz w:val="24"/>
          <w:szCs w:val="24"/>
        </w:rPr>
        <w:t>k</w:t>
      </w:r>
      <w:r w:rsidRPr="00463C8B">
        <w:rPr>
          <w:rFonts w:cs="Arial"/>
          <w:b/>
          <w:sz w:val="24"/>
          <w:szCs w:val="24"/>
        </w:rPr>
        <w:t>rine Chirurgie</w:t>
      </w:r>
    </w:p>
    <w:p w:rsidR="009F0810" w:rsidRDefault="00B534FB" w:rsidP="00463C8B">
      <w:pPr>
        <w:pStyle w:val="Listenabsatz"/>
        <w:numPr>
          <w:ilvl w:val="0"/>
          <w:numId w:val="16"/>
        </w:numPr>
        <w:jc w:val="left"/>
        <w:rPr>
          <w:rFonts w:cs="Arial"/>
          <w:sz w:val="24"/>
          <w:szCs w:val="24"/>
        </w:rPr>
      </w:pPr>
      <w:r w:rsidRPr="00463C8B">
        <w:rPr>
          <w:rFonts w:cs="Arial"/>
          <w:b/>
          <w:sz w:val="24"/>
          <w:szCs w:val="24"/>
        </w:rPr>
        <w:t>PD. Dr.med. Georgios H</w:t>
      </w:r>
      <w:r w:rsidR="00FA1510" w:rsidRPr="00463C8B">
        <w:rPr>
          <w:rFonts w:cs="Arial"/>
          <w:b/>
          <w:sz w:val="24"/>
          <w:szCs w:val="24"/>
        </w:rPr>
        <w:t>atzichristodoulou</w:t>
      </w:r>
      <w:r w:rsidR="00FA1510" w:rsidRPr="00463C8B">
        <w:rPr>
          <w:rFonts w:cs="Arial"/>
          <w:sz w:val="24"/>
          <w:szCs w:val="24"/>
        </w:rPr>
        <w:t xml:space="preserve">, </w:t>
      </w:r>
      <w:r w:rsidR="004B67AD">
        <w:rPr>
          <w:rFonts w:cs="Arial"/>
          <w:sz w:val="24"/>
          <w:szCs w:val="24"/>
        </w:rPr>
        <w:t xml:space="preserve">Chefarzt der Klinik für Urologie, </w:t>
      </w:r>
    </w:p>
    <w:p w:rsidR="00B534FB" w:rsidRPr="00463C8B" w:rsidRDefault="004B67AD" w:rsidP="009F0810">
      <w:pPr>
        <w:pStyle w:val="Listenabsatz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Top-Mediziner </w:t>
      </w:r>
      <w:r w:rsidR="00FA1510" w:rsidRPr="00463C8B">
        <w:rPr>
          <w:rFonts w:cs="Arial"/>
          <w:sz w:val="24"/>
          <w:szCs w:val="24"/>
        </w:rPr>
        <w:t>für</w:t>
      </w:r>
      <w:r w:rsidR="00FA1510" w:rsidRPr="00463C8B">
        <w:rPr>
          <w:rFonts w:cs="Arial"/>
          <w:b/>
          <w:sz w:val="24"/>
          <w:szCs w:val="24"/>
        </w:rPr>
        <w:t xml:space="preserve"> Andrologie und Harnsteine</w:t>
      </w:r>
    </w:p>
    <w:p w:rsidR="005D1DB9" w:rsidRDefault="005D1DB9" w:rsidP="00216EA4">
      <w:pPr>
        <w:jc w:val="left"/>
        <w:rPr>
          <w:rFonts w:cs="Arial"/>
          <w:sz w:val="24"/>
          <w:szCs w:val="24"/>
        </w:rPr>
      </w:pPr>
    </w:p>
    <w:p w:rsidR="005D1DB9" w:rsidRDefault="005D1DB9" w:rsidP="00216EA4">
      <w:pPr>
        <w:jc w:val="left"/>
        <w:rPr>
          <w:rFonts w:cs="Arial"/>
          <w:sz w:val="24"/>
          <w:szCs w:val="24"/>
          <w:u w:val="single"/>
        </w:rPr>
      </w:pPr>
      <w:r w:rsidRPr="005D1DB9">
        <w:rPr>
          <w:rFonts w:cs="Arial"/>
          <w:sz w:val="24"/>
          <w:szCs w:val="24"/>
          <w:u w:val="single"/>
        </w:rPr>
        <w:t>Aus</w:t>
      </w:r>
      <w:r w:rsidR="00F4673C">
        <w:rPr>
          <w:rFonts w:cs="Arial"/>
          <w:sz w:val="24"/>
          <w:szCs w:val="24"/>
          <w:u w:val="single"/>
        </w:rPr>
        <w:t xml:space="preserve"> dem Krankenhaus Martha- Maria </w:t>
      </w:r>
      <w:r w:rsidRPr="005D1DB9">
        <w:rPr>
          <w:rFonts w:cs="Arial"/>
          <w:sz w:val="24"/>
          <w:szCs w:val="24"/>
          <w:u w:val="single"/>
        </w:rPr>
        <w:t>München</w:t>
      </w:r>
      <w:r w:rsidR="00463C8B">
        <w:rPr>
          <w:rFonts w:cs="Arial"/>
          <w:sz w:val="24"/>
          <w:szCs w:val="24"/>
          <w:u w:val="single"/>
        </w:rPr>
        <w:t xml:space="preserve"> 2021</w:t>
      </w:r>
      <w:r w:rsidR="00463C8B" w:rsidRPr="005D1DB9">
        <w:rPr>
          <w:rFonts w:cs="Arial"/>
          <w:sz w:val="24"/>
          <w:szCs w:val="24"/>
          <w:u w:val="single"/>
        </w:rPr>
        <w:t xml:space="preserve"> als </w:t>
      </w:r>
      <w:r w:rsidR="004B67AD">
        <w:rPr>
          <w:rFonts w:cs="Arial"/>
          <w:sz w:val="24"/>
          <w:szCs w:val="24"/>
          <w:u w:val="single"/>
        </w:rPr>
        <w:t xml:space="preserve">FOCUS </w:t>
      </w:r>
      <w:r w:rsidR="00463C8B" w:rsidRPr="005D1DB9">
        <w:rPr>
          <w:rFonts w:cs="Arial"/>
          <w:sz w:val="24"/>
          <w:szCs w:val="24"/>
          <w:u w:val="single"/>
        </w:rPr>
        <w:t>TOP-Mediziner gemeldet</w:t>
      </w:r>
      <w:r w:rsidR="00463C8B">
        <w:rPr>
          <w:rFonts w:cs="Arial"/>
          <w:sz w:val="24"/>
          <w:szCs w:val="24"/>
          <w:u w:val="single"/>
        </w:rPr>
        <w:t xml:space="preserve"> wurden</w:t>
      </w:r>
      <w:r w:rsidR="00463C8B" w:rsidRPr="005D1DB9">
        <w:rPr>
          <w:rFonts w:cs="Arial"/>
          <w:sz w:val="24"/>
          <w:szCs w:val="24"/>
          <w:u w:val="single"/>
        </w:rPr>
        <w:t>:</w:t>
      </w:r>
    </w:p>
    <w:p w:rsidR="005D1DB9" w:rsidRPr="00F4673C" w:rsidRDefault="005D1DB9" w:rsidP="000459DC">
      <w:pPr>
        <w:pStyle w:val="Listenabsatz"/>
        <w:numPr>
          <w:ilvl w:val="0"/>
          <w:numId w:val="17"/>
        </w:numPr>
        <w:jc w:val="left"/>
        <w:rPr>
          <w:rFonts w:cs="Arial"/>
          <w:b/>
          <w:sz w:val="24"/>
          <w:szCs w:val="24"/>
        </w:rPr>
      </w:pPr>
      <w:r w:rsidRPr="00DC62F9">
        <w:rPr>
          <w:rFonts w:cs="Arial"/>
          <w:b/>
          <w:sz w:val="24"/>
          <w:szCs w:val="24"/>
        </w:rPr>
        <w:t>Prof. Dr.</w:t>
      </w:r>
      <w:r w:rsidR="003C7C83">
        <w:rPr>
          <w:rFonts w:cs="Arial"/>
          <w:b/>
          <w:sz w:val="24"/>
          <w:szCs w:val="24"/>
        </w:rPr>
        <w:t xml:space="preserve"> </w:t>
      </w:r>
      <w:r w:rsidRPr="00DC62F9">
        <w:rPr>
          <w:rFonts w:cs="Arial"/>
          <w:b/>
          <w:sz w:val="24"/>
          <w:szCs w:val="24"/>
        </w:rPr>
        <w:t>med. Markus Suckfüll,</w:t>
      </w:r>
      <w:r w:rsidRPr="000459DC">
        <w:rPr>
          <w:rFonts w:cs="Arial"/>
          <w:sz w:val="24"/>
          <w:szCs w:val="24"/>
        </w:rPr>
        <w:t xml:space="preserve"> Chefarzt der Klinik für H</w:t>
      </w:r>
      <w:r w:rsidR="004B67AD">
        <w:rPr>
          <w:rFonts w:cs="Arial"/>
          <w:sz w:val="24"/>
          <w:szCs w:val="24"/>
        </w:rPr>
        <w:t>als-Nasen-Ohrenheilkunde</w:t>
      </w:r>
      <w:r w:rsidR="00463C8B">
        <w:rPr>
          <w:rFonts w:cs="Arial"/>
          <w:sz w:val="24"/>
          <w:szCs w:val="24"/>
        </w:rPr>
        <w:t>,</w:t>
      </w:r>
      <w:r w:rsidRPr="000459DC">
        <w:rPr>
          <w:rFonts w:cs="Arial"/>
          <w:sz w:val="24"/>
          <w:szCs w:val="24"/>
        </w:rPr>
        <w:t xml:space="preserve"> </w:t>
      </w:r>
      <w:r w:rsidR="004B67AD">
        <w:rPr>
          <w:rFonts w:cs="Arial"/>
          <w:sz w:val="24"/>
          <w:szCs w:val="24"/>
        </w:rPr>
        <w:t xml:space="preserve">Top-Mediziner </w:t>
      </w:r>
      <w:r w:rsidRPr="00463C8B">
        <w:rPr>
          <w:rFonts w:cs="Arial"/>
          <w:sz w:val="24"/>
          <w:szCs w:val="24"/>
        </w:rPr>
        <w:t>für</w:t>
      </w:r>
      <w:r w:rsidRPr="00F4673C">
        <w:rPr>
          <w:rFonts w:cs="Arial"/>
          <w:b/>
          <w:sz w:val="24"/>
          <w:szCs w:val="24"/>
        </w:rPr>
        <w:t xml:space="preserve"> Gehörerkrankungen</w:t>
      </w:r>
    </w:p>
    <w:p w:rsidR="000459DC" w:rsidRPr="007539DA" w:rsidRDefault="000459DC" w:rsidP="000459DC">
      <w:pPr>
        <w:pStyle w:val="Listenabsatz"/>
        <w:numPr>
          <w:ilvl w:val="0"/>
          <w:numId w:val="17"/>
        </w:numPr>
        <w:jc w:val="left"/>
        <w:rPr>
          <w:rFonts w:cs="Arial"/>
          <w:b/>
          <w:sz w:val="24"/>
          <w:szCs w:val="24"/>
        </w:rPr>
      </w:pPr>
      <w:r w:rsidRPr="007539DA">
        <w:rPr>
          <w:rFonts w:cs="Arial"/>
          <w:b/>
          <w:sz w:val="24"/>
          <w:szCs w:val="24"/>
        </w:rPr>
        <w:t xml:space="preserve">Prof. Dr. med. Heinrich Fürst </w:t>
      </w:r>
      <w:r w:rsidRPr="007539DA">
        <w:rPr>
          <w:rFonts w:cs="Arial"/>
          <w:sz w:val="24"/>
          <w:szCs w:val="24"/>
        </w:rPr>
        <w:t>Chefa</w:t>
      </w:r>
      <w:r w:rsidR="00DC62F9" w:rsidRPr="007539DA">
        <w:rPr>
          <w:rFonts w:cs="Arial"/>
          <w:sz w:val="24"/>
          <w:szCs w:val="24"/>
        </w:rPr>
        <w:t xml:space="preserve">rzt der Klinik für Allgemein-, </w:t>
      </w:r>
      <w:proofErr w:type="spellStart"/>
      <w:r w:rsidR="00DC62F9" w:rsidRPr="007539DA">
        <w:rPr>
          <w:rFonts w:cs="Arial"/>
          <w:sz w:val="24"/>
          <w:szCs w:val="24"/>
        </w:rPr>
        <w:t>V</w:t>
      </w:r>
      <w:r w:rsidRPr="007539DA">
        <w:rPr>
          <w:rFonts w:cs="Arial"/>
          <w:sz w:val="24"/>
          <w:szCs w:val="24"/>
        </w:rPr>
        <w:t>isceral</w:t>
      </w:r>
      <w:proofErr w:type="spellEnd"/>
      <w:r w:rsidRPr="007539DA">
        <w:rPr>
          <w:rFonts w:cs="Arial"/>
          <w:sz w:val="24"/>
          <w:szCs w:val="24"/>
        </w:rPr>
        <w:t xml:space="preserve">- und </w:t>
      </w:r>
      <w:proofErr w:type="spellStart"/>
      <w:r w:rsidRPr="007539DA">
        <w:rPr>
          <w:rFonts w:cs="Arial"/>
          <w:sz w:val="24"/>
          <w:szCs w:val="24"/>
        </w:rPr>
        <w:t>T</w:t>
      </w:r>
      <w:r w:rsidR="00DC62F9" w:rsidRPr="007539DA">
        <w:rPr>
          <w:rFonts w:cs="Arial"/>
          <w:sz w:val="24"/>
          <w:szCs w:val="24"/>
        </w:rPr>
        <w:t>h</w:t>
      </w:r>
      <w:r w:rsidRPr="007539DA">
        <w:rPr>
          <w:rFonts w:cs="Arial"/>
          <w:sz w:val="24"/>
          <w:szCs w:val="24"/>
        </w:rPr>
        <w:t>orax</w:t>
      </w:r>
      <w:r w:rsidR="00DC62F9" w:rsidRPr="007539DA">
        <w:rPr>
          <w:rFonts w:cs="Arial"/>
          <w:sz w:val="24"/>
          <w:szCs w:val="24"/>
        </w:rPr>
        <w:t>c</w:t>
      </w:r>
      <w:r w:rsidR="00463C8B">
        <w:rPr>
          <w:rFonts w:cs="Arial"/>
          <w:sz w:val="24"/>
          <w:szCs w:val="24"/>
        </w:rPr>
        <w:t>hirurgie</w:t>
      </w:r>
      <w:proofErr w:type="spellEnd"/>
      <w:r w:rsidR="00463C8B">
        <w:rPr>
          <w:rFonts w:cs="Arial"/>
          <w:sz w:val="24"/>
          <w:szCs w:val="24"/>
        </w:rPr>
        <w:t xml:space="preserve">, </w:t>
      </w:r>
      <w:r w:rsidR="004B67AD">
        <w:rPr>
          <w:rFonts w:cs="Arial"/>
          <w:sz w:val="24"/>
          <w:szCs w:val="24"/>
        </w:rPr>
        <w:t xml:space="preserve">Top-Mediziner </w:t>
      </w:r>
      <w:r w:rsidRPr="00463C8B">
        <w:rPr>
          <w:rFonts w:cs="Arial"/>
          <w:sz w:val="24"/>
          <w:szCs w:val="24"/>
        </w:rPr>
        <w:t>für</w:t>
      </w:r>
      <w:r w:rsidRPr="00463C8B">
        <w:rPr>
          <w:rFonts w:cs="Arial"/>
          <w:b/>
          <w:sz w:val="24"/>
          <w:szCs w:val="24"/>
        </w:rPr>
        <w:t xml:space="preserve"> </w:t>
      </w:r>
      <w:r w:rsidR="007539DA" w:rsidRPr="00463C8B">
        <w:rPr>
          <w:rFonts w:cs="Arial"/>
          <w:b/>
          <w:sz w:val="24"/>
          <w:szCs w:val="24"/>
        </w:rPr>
        <w:t>endokrine Chirurgie</w:t>
      </w:r>
    </w:p>
    <w:p w:rsidR="00AE3C0A" w:rsidRPr="00DC62F9" w:rsidRDefault="00AE3C0A" w:rsidP="000459DC">
      <w:pPr>
        <w:pStyle w:val="Listenabsatz"/>
        <w:numPr>
          <w:ilvl w:val="0"/>
          <w:numId w:val="17"/>
        </w:numPr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Dr. </w:t>
      </w:r>
      <w:r w:rsidR="00F4673C">
        <w:rPr>
          <w:rFonts w:cs="Arial"/>
          <w:b/>
          <w:sz w:val="24"/>
          <w:szCs w:val="24"/>
        </w:rPr>
        <w:t xml:space="preserve">med. Thomas </w:t>
      </w:r>
      <w:r>
        <w:rPr>
          <w:rFonts w:cs="Arial"/>
          <w:b/>
          <w:sz w:val="24"/>
          <w:szCs w:val="24"/>
        </w:rPr>
        <w:t>Negele</w:t>
      </w:r>
      <w:r w:rsidR="00F4673C">
        <w:rPr>
          <w:rFonts w:cs="Arial"/>
          <w:b/>
          <w:sz w:val="24"/>
          <w:szCs w:val="24"/>
        </w:rPr>
        <w:t xml:space="preserve">, </w:t>
      </w:r>
      <w:r w:rsidR="000A12C8" w:rsidRPr="00165AAB">
        <w:rPr>
          <w:rFonts w:cs="Arial"/>
          <w:sz w:val="24"/>
          <w:szCs w:val="24"/>
        </w:rPr>
        <w:t>Leitender O</w:t>
      </w:r>
      <w:r w:rsidR="00165AAB">
        <w:rPr>
          <w:rFonts w:cs="Arial"/>
          <w:sz w:val="24"/>
          <w:szCs w:val="24"/>
        </w:rPr>
        <w:t>berarzt  der Klinik für Allg</w:t>
      </w:r>
      <w:r w:rsidR="004B67AD">
        <w:rPr>
          <w:rFonts w:cs="Arial"/>
          <w:sz w:val="24"/>
          <w:szCs w:val="24"/>
        </w:rPr>
        <w:t>e</w:t>
      </w:r>
      <w:r w:rsidR="00165AAB">
        <w:rPr>
          <w:rFonts w:cs="Arial"/>
          <w:sz w:val="24"/>
          <w:szCs w:val="24"/>
        </w:rPr>
        <w:t>mei</w:t>
      </w:r>
      <w:r w:rsidR="000A12C8" w:rsidRPr="00165AAB">
        <w:rPr>
          <w:rFonts w:cs="Arial"/>
          <w:sz w:val="24"/>
          <w:szCs w:val="24"/>
        </w:rPr>
        <w:t>n</w:t>
      </w:r>
      <w:r w:rsidR="00165AAB">
        <w:rPr>
          <w:rFonts w:cs="Arial"/>
          <w:sz w:val="24"/>
          <w:szCs w:val="24"/>
        </w:rPr>
        <w:t xml:space="preserve">-, </w:t>
      </w:r>
      <w:proofErr w:type="spellStart"/>
      <w:r w:rsidR="00165AAB">
        <w:rPr>
          <w:rFonts w:cs="Arial"/>
          <w:sz w:val="24"/>
          <w:szCs w:val="24"/>
        </w:rPr>
        <w:t>Visceral</w:t>
      </w:r>
      <w:proofErr w:type="spellEnd"/>
      <w:r w:rsidR="00165AAB">
        <w:rPr>
          <w:rFonts w:cs="Arial"/>
          <w:sz w:val="24"/>
          <w:szCs w:val="24"/>
        </w:rPr>
        <w:t xml:space="preserve"> und </w:t>
      </w:r>
      <w:proofErr w:type="spellStart"/>
      <w:r w:rsidR="00165AAB">
        <w:rPr>
          <w:rFonts w:cs="Arial"/>
          <w:sz w:val="24"/>
          <w:szCs w:val="24"/>
        </w:rPr>
        <w:t>Thoraxchirurgie</w:t>
      </w:r>
      <w:proofErr w:type="spellEnd"/>
      <w:r w:rsidR="00463C8B" w:rsidRPr="00165AAB">
        <w:rPr>
          <w:rFonts w:cs="Arial"/>
          <w:sz w:val="24"/>
          <w:szCs w:val="24"/>
        </w:rPr>
        <w:t>,</w:t>
      </w:r>
      <w:r w:rsidR="00463C8B">
        <w:rPr>
          <w:rFonts w:cs="Arial"/>
          <w:b/>
          <w:sz w:val="24"/>
          <w:szCs w:val="24"/>
        </w:rPr>
        <w:t xml:space="preserve"> </w:t>
      </w:r>
      <w:r w:rsidR="004B67AD">
        <w:rPr>
          <w:rFonts w:cs="Arial"/>
          <w:sz w:val="24"/>
          <w:szCs w:val="24"/>
        </w:rPr>
        <w:t xml:space="preserve">Top-Mediziner </w:t>
      </w:r>
      <w:r w:rsidR="007539DA" w:rsidRPr="00463C8B">
        <w:rPr>
          <w:rFonts w:cs="Arial"/>
          <w:sz w:val="24"/>
          <w:szCs w:val="24"/>
        </w:rPr>
        <w:t>für</w:t>
      </w:r>
      <w:r w:rsidR="007539DA" w:rsidRPr="007539DA">
        <w:rPr>
          <w:rFonts w:cs="Arial"/>
          <w:sz w:val="24"/>
          <w:szCs w:val="24"/>
        </w:rPr>
        <w:t xml:space="preserve"> </w:t>
      </w:r>
      <w:r w:rsidR="007539DA" w:rsidRPr="00463C8B">
        <w:rPr>
          <w:rFonts w:cs="Arial"/>
          <w:b/>
          <w:sz w:val="24"/>
          <w:szCs w:val="24"/>
        </w:rPr>
        <w:t>endokrine Chirurgie</w:t>
      </w:r>
    </w:p>
    <w:p w:rsidR="005D1DB9" w:rsidRDefault="005D1DB9" w:rsidP="00216EA4">
      <w:pPr>
        <w:jc w:val="left"/>
        <w:rPr>
          <w:rFonts w:cs="Arial"/>
          <w:sz w:val="24"/>
          <w:szCs w:val="24"/>
          <w:u w:val="single"/>
        </w:rPr>
      </w:pPr>
    </w:p>
    <w:p w:rsidR="005D1DB9" w:rsidRDefault="005D1DB9" w:rsidP="00216EA4">
      <w:pPr>
        <w:jc w:val="left"/>
        <w:rPr>
          <w:rFonts w:cs="Arial"/>
          <w:sz w:val="24"/>
          <w:szCs w:val="24"/>
          <w:u w:val="single"/>
        </w:rPr>
      </w:pPr>
      <w:bookmarkStart w:id="0" w:name="_GoBack"/>
      <w:bookmarkEnd w:id="0"/>
    </w:p>
    <w:p w:rsidR="005D1DB9" w:rsidRPr="005D1DB9" w:rsidRDefault="005D1DB9" w:rsidP="00216EA4">
      <w:pPr>
        <w:jc w:val="left"/>
        <w:rPr>
          <w:rFonts w:cs="Arial"/>
          <w:sz w:val="24"/>
          <w:szCs w:val="24"/>
          <w:u w:val="single"/>
        </w:rPr>
      </w:pPr>
    </w:p>
    <w:p w:rsidR="00D60AE5" w:rsidRDefault="00D60AE5" w:rsidP="00CB2294">
      <w:pPr>
        <w:autoSpaceDE w:val="0"/>
        <w:autoSpaceDN w:val="0"/>
        <w:adjustRightInd w:val="0"/>
        <w:jc w:val="left"/>
        <w:rPr>
          <w:rFonts w:cs="Arial"/>
          <w:sz w:val="16"/>
          <w:szCs w:val="16"/>
        </w:rPr>
      </w:pPr>
    </w:p>
    <w:p w:rsidR="00CB2294" w:rsidRPr="003C3109" w:rsidRDefault="00CB2294" w:rsidP="00CB2294">
      <w:pPr>
        <w:autoSpaceDE w:val="0"/>
        <w:autoSpaceDN w:val="0"/>
        <w:adjustRightInd w:val="0"/>
        <w:jc w:val="left"/>
        <w:rPr>
          <w:rFonts w:cs="Arial"/>
          <w:sz w:val="20"/>
        </w:rPr>
      </w:pPr>
      <w:r w:rsidRPr="003C3109">
        <w:rPr>
          <w:rFonts w:cs="Arial"/>
          <w:sz w:val="20"/>
        </w:rPr>
        <w:t>Pressekontakt: Martina H</w:t>
      </w:r>
      <w:r w:rsidR="00F67FD4" w:rsidRPr="003C3109">
        <w:rPr>
          <w:rFonts w:cs="Arial"/>
          <w:sz w:val="20"/>
        </w:rPr>
        <w:t>offmann,</w:t>
      </w:r>
      <w:r w:rsidR="003C3109" w:rsidRPr="003C3109">
        <w:rPr>
          <w:rFonts w:cs="Arial"/>
          <w:sz w:val="20"/>
        </w:rPr>
        <w:t xml:space="preserve"> stellvertretende Leiterin Öffentlichkeitsarbeit im</w:t>
      </w:r>
      <w:r w:rsidR="00F67FD4" w:rsidRPr="003C3109">
        <w:rPr>
          <w:rFonts w:cs="Arial"/>
          <w:sz w:val="20"/>
        </w:rPr>
        <w:t xml:space="preserve"> </w:t>
      </w:r>
      <w:r w:rsidR="00033EC9" w:rsidRPr="003C3109">
        <w:rPr>
          <w:rFonts w:cs="Arial"/>
          <w:sz w:val="20"/>
        </w:rPr>
        <w:t>Diakoniewerk Martha-Maria /</w:t>
      </w:r>
      <w:r w:rsidR="003C3109" w:rsidRPr="003C3109">
        <w:rPr>
          <w:rFonts w:cs="Arial"/>
          <w:sz w:val="20"/>
        </w:rPr>
        <w:t xml:space="preserve"> Pressestelle </w:t>
      </w:r>
      <w:r w:rsidRPr="003C3109">
        <w:rPr>
          <w:rFonts w:cs="Arial"/>
          <w:sz w:val="20"/>
        </w:rPr>
        <w:t>Krankenhaus Martha-Maria Halle-</w:t>
      </w:r>
      <w:proofErr w:type="spellStart"/>
      <w:r w:rsidRPr="003C3109">
        <w:rPr>
          <w:rFonts w:cs="Arial"/>
          <w:sz w:val="20"/>
        </w:rPr>
        <w:t>Dölau</w:t>
      </w:r>
      <w:proofErr w:type="spellEnd"/>
      <w:r w:rsidRPr="003C3109">
        <w:rPr>
          <w:rFonts w:cs="Arial"/>
          <w:sz w:val="20"/>
        </w:rPr>
        <w:t>, Röntgenstraße 1,</w:t>
      </w:r>
      <w:r w:rsidR="003C3109">
        <w:rPr>
          <w:rFonts w:cs="Arial"/>
          <w:sz w:val="20"/>
        </w:rPr>
        <w:t xml:space="preserve"> 06120 Halle (Saale), Telefon: 0</w:t>
      </w:r>
      <w:r w:rsidRPr="003C3109">
        <w:rPr>
          <w:rFonts w:cs="Arial"/>
          <w:sz w:val="20"/>
        </w:rPr>
        <w:t>345</w:t>
      </w:r>
      <w:r w:rsidR="003C3109">
        <w:rPr>
          <w:rFonts w:cs="Arial"/>
          <w:sz w:val="20"/>
        </w:rPr>
        <w:t xml:space="preserve"> 559-1536, Telefax: 0345</w:t>
      </w:r>
      <w:r w:rsidRPr="003C3109">
        <w:rPr>
          <w:rFonts w:cs="Arial"/>
          <w:sz w:val="20"/>
        </w:rPr>
        <w:t xml:space="preserve"> 559-1504, </w:t>
      </w:r>
      <w:r w:rsidRPr="003C3109">
        <w:rPr>
          <w:sz w:val="20"/>
        </w:rPr>
        <w:t xml:space="preserve">E-Mail:  </w:t>
      </w:r>
      <w:hyperlink r:id="rId7" w:history="1">
        <w:r w:rsidR="003C3109" w:rsidRPr="0077004C">
          <w:rPr>
            <w:rStyle w:val="Hyperlink"/>
            <w:rFonts w:cs="Arial"/>
            <w:sz w:val="20"/>
          </w:rPr>
          <w:t>martina.hoffmann@martha-maria.de</w:t>
        </w:r>
      </w:hyperlink>
      <w:r w:rsidRPr="003C3109">
        <w:rPr>
          <w:sz w:val="20"/>
        </w:rPr>
        <w:t xml:space="preserve">, Internet: </w:t>
      </w:r>
      <w:hyperlink r:id="rId8" w:history="1">
        <w:r w:rsidR="003C3109" w:rsidRPr="0077004C">
          <w:rPr>
            <w:rStyle w:val="Hyperlink"/>
            <w:sz w:val="20"/>
          </w:rPr>
          <w:t>http://www.martha-maria.de</w:t>
        </w:r>
      </w:hyperlink>
    </w:p>
    <w:sectPr w:rsidR="00CB2294" w:rsidRPr="003C3109" w:rsidSect="00463C8B">
      <w:headerReference w:type="default" r:id="rId9"/>
      <w:footerReference w:type="default" r:id="rId10"/>
      <w:type w:val="continuous"/>
      <w:pgSz w:w="11906" w:h="16838" w:code="9"/>
      <w:pgMar w:top="1134" w:right="1983" w:bottom="284" w:left="1304" w:header="720" w:footer="79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DC9" w:rsidRDefault="00BD5DC9">
      <w:r>
        <w:separator/>
      </w:r>
    </w:p>
  </w:endnote>
  <w:endnote w:type="continuationSeparator" w:id="0">
    <w:p w:rsidR="00BD5DC9" w:rsidRDefault="00BD5DC9">
      <w:r>
        <w:continuationSeparator/>
      </w:r>
    </w:p>
  </w:endnote>
  <w:endnote w:type="continuationNotice" w:id="1">
    <w:p w:rsidR="00BD5DC9" w:rsidRDefault="00BD5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fa Rotis Sans Serif Ex Bold">
    <w:altName w:val="Courier New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Agfa Rotis Sans Serif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fa Roti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2B7" w:rsidRDefault="008C52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DC9" w:rsidRDefault="00BD5DC9">
      <w:r>
        <w:separator/>
      </w:r>
    </w:p>
  </w:footnote>
  <w:footnote w:type="continuationSeparator" w:id="0">
    <w:p w:rsidR="00BD5DC9" w:rsidRDefault="00BD5DC9">
      <w:r>
        <w:continuationSeparator/>
      </w:r>
    </w:p>
  </w:footnote>
  <w:footnote w:type="continuationNotice" w:id="1">
    <w:p w:rsidR="00BD5DC9" w:rsidRDefault="00BD5D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E5" w:rsidRDefault="00867298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6084570</wp:posOffset>
          </wp:positionH>
          <wp:positionV relativeFrom="page">
            <wp:posOffset>694690</wp:posOffset>
          </wp:positionV>
          <wp:extent cx="805815" cy="1403350"/>
          <wp:effectExtent l="0" t="0" r="0" b="6350"/>
          <wp:wrapNone/>
          <wp:docPr id="2" name="Bild 1" descr="Logo 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chwa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9EB"/>
    <w:multiLevelType w:val="hybridMultilevel"/>
    <w:tmpl w:val="25BC072E"/>
    <w:lvl w:ilvl="0" w:tplc="4FACFD9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" w:eastAsia="Times New Roman" w:hAnsi="Agfa Rotis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595A"/>
    <w:multiLevelType w:val="hybridMultilevel"/>
    <w:tmpl w:val="436C15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3CBC"/>
    <w:multiLevelType w:val="singleLevel"/>
    <w:tmpl w:val="1C20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201021"/>
    <w:multiLevelType w:val="hybridMultilevel"/>
    <w:tmpl w:val="00B6B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139C8"/>
    <w:multiLevelType w:val="hybridMultilevel"/>
    <w:tmpl w:val="1A6AA6B0"/>
    <w:lvl w:ilvl="0" w:tplc="0E4240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gfa Rotis Sans Serif" w:eastAsia="Times New Roman" w:hAnsi="Agfa Rotis Sans Serif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874E6"/>
    <w:multiLevelType w:val="hybridMultilevel"/>
    <w:tmpl w:val="D05CF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A6591"/>
    <w:multiLevelType w:val="hybridMultilevel"/>
    <w:tmpl w:val="A5125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D018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8C5BD1"/>
    <w:multiLevelType w:val="hybridMultilevel"/>
    <w:tmpl w:val="72D6D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519E6"/>
    <w:multiLevelType w:val="hybridMultilevel"/>
    <w:tmpl w:val="7FFC579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F792C"/>
    <w:multiLevelType w:val="singleLevel"/>
    <w:tmpl w:val="B56EB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4A753A1"/>
    <w:multiLevelType w:val="hybridMultilevel"/>
    <w:tmpl w:val="1A06B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D4937"/>
    <w:multiLevelType w:val="hybridMultilevel"/>
    <w:tmpl w:val="04FA2E90"/>
    <w:lvl w:ilvl="0" w:tplc="4FACF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" w:eastAsia="Times New Roman" w:hAnsi="Agfa Rotis Sans Serif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F2B7A"/>
    <w:multiLevelType w:val="singleLevel"/>
    <w:tmpl w:val="1C20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DBF17AA"/>
    <w:multiLevelType w:val="hybridMultilevel"/>
    <w:tmpl w:val="22EAE3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157D"/>
    <w:multiLevelType w:val="hybridMultilevel"/>
    <w:tmpl w:val="D95C4B32"/>
    <w:lvl w:ilvl="0" w:tplc="9864A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34507"/>
    <w:multiLevelType w:val="hybridMultilevel"/>
    <w:tmpl w:val="E27073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0"/>
  </w:num>
  <w:num w:numId="5">
    <w:abstractNumId w:val="14"/>
  </w:num>
  <w:num w:numId="6">
    <w:abstractNumId w:val="15"/>
  </w:num>
  <w:num w:numId="7">
    <w:abstractNumId w:val="0"/>
  </w:num>
  <w:num w:numId="8">
    <w:abstractNumId w:val="12"/>
  </w:num>
  <w:num w:numId="9">
    <w:abstractNumId w:val="11"/>
  </w:num>
  <w:num w:numId="10">
    <w:abstractNumId w:val="9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D6"/>
    <w:rsid w:val="0001201B"/>
    <w:rsid w:val="0001214D"/>
    <w:rsid w:val="0001228E"/>
    <w:rsid w:val="000173D8"/>
    <w:rsid w:val="0002313C"/>
    <w:rsid w:val="000264B3"/>
    <w:rsid w:val="000271B2"/>
    <w:rsid w:val="00032CEB"/>
    <w:rsid w:val="000333BA"/>
    <w:rsid w:val="00033EC9"/>
    <w:rsid w:val="00035629"/>
    <w:rsid w:val="00035664"/>
    <w:rsid w:val="00036563"/>
    <w:rsid w:val="00041E92"/>
    <w:rsid w:val="00044CCD"/>
    <w:rsid w:val="000459DC"/>
    <w:rsid w:val="0005084A"/>
    <w:rsid w:val="00054FC5"/>
    <w:rsid w:val="00061F99"/>
    <w:rsid w:val="00063556"/>
    <w:rsid w:val="00070656"/>
    <w:rsid w:val="0008052E"/>
    <w:rsid w:val="00083EC8"/>
    <w:rsid w:val="000873E4"/>
    <w:rsid w:val="00087EB5"/>
    <w:rsid w:val="00087F45"/>
    <w:rsid w:val="000946F0"/>
    <w:rsid w:val="000A12C8"/>
    <w:rsid w:val="000A54C4"/>
    <w:rsid w:val="000B13D8"/>
    <w:rsid w:val="000B199A"/>
    <w:rsid w:val="000B2007"/>
    <w:rsid w:val="000B28F3"/>
    <w:rsid w:val="000B4DE5"/>
    <w:rsid w:val="000B659A"/>
    <w:rsid w:val="000C0011"/>
    <w:rsid w:val="000C4002"/>
    <w:rsid w:val="000C700C"/>
    <w:rsid w:val="000D12CF"/>
    <w:rsid w:val="000D333F"/>
    <w:rsid w:val="000D4B02"/>
    <w:rsid w:val="000E2295"/>
    <w:rsid w:val="000E30EB"/>
    <w:rsid w:val="000F4055"/>
    <w:rsid w:val="001060D5"/>
    <w:rsid w:val="001072EF"/>
    <w:rsid w:val="00107BFB"/>
    <w:rsid w:val="00107DCB"/>
    <w:rsid w:val="001147D0"/>
    <w:rsid w:val="00120D7F"/>
    <w:rsid w:val="00122870"/>
    <w:rsid w:val="00122CE2"/>
    <w:rsid w:val="00123D08"/>
    <w:rsid w:val="0014326F"/>
    <w:rsid w:val="0015064E"/>
    <w:rsid w:val="00163D4C"/>
    <w:rsid w:val="0016565E"/>
    <w:rsid w:val="00165AAB"/>
    <w:rsid w:val="00166AC7"/>
    <w:rsid w:val="00177DE4"/>
    <w:rsid w:val="001838EC"/>
    <w:rsid w:val="001913F4"/>
    <w:rsid w:val="00192699"/>
    <w:rsid w:val="001944BD"/>
    <w:rsid w:val="001973AF"/>
    <w:rsid w:val="001A36F5"/>
    <w:rsid w:val="001A3BB8"/>
    <w:rsid w:val="001A65BC"/>
    <w:rsid w:val="001B2904"/>
    <w:rsid w:val="001C1EA6"/>
    <w:rsid w:val="001C3F40"/>
    <w:rsid w:val="001D454B"/>
    <w:rsid w:val="001D6000"/>
    <w:rsid w:val="001F3965"/>
    <w:rsid w:val="001F688D"/>
    <w:rsid w:val="001F6C2C"/>
    <w:rsid w:val="001F767C"/>
    <w:rsid w:val="0020083E"/>
    <w:rsid w:val="00202E26"/>
    <w:rsid w:val="00216EA4"/>
    <w:rsid w:val="002215D1"/>
    <w:rsid w:val="002265F9"/>
    <w:rsid w:val="002449AB"/>
    <w:rsid w:val="0024762D"/>
    <w:rsid w:val="00260AFA"/>
    <w:rsid w:val="00267842"/>
    <w:rsid w:val="00271915"/>
    <w:rsid w:val="00274F19"/>
    <w:rsid w:val="00277567"/>
    <w:rsid w:val="00280D1D"/>
    <w:rsid w:val="00282343"/>
    <w:rsid w:val="002877F0"/>
    <w:rsid w:val="002942B1"/>
    <w:rsid w:val="00294E55"/>
    <w:rsid w:val="002A4B4E"/>
    <w:rsid w:val="002A6538"/>
    <w:rsid w:val="002A736E"/>
    <w:rsid w:val="002C1B8E"/>
    <w:rsid w:val="002D00E2"/>
    <w:rsid w:val="002D48AF"/>
    <w:rsid w:val="002D57A0"/>
    <w:rsid w:val="002D5DD4"/>
    <w:rsid w:val="002E3B1B"/>
    <w:rsid w:val="002E3CB0"/>
    <w:rsid w:val="002E5236"/>
    <w:rsid w:val="002F2C8E"/>
    <w:rsid w:val="00306E05"/>
    <w:rsid w:val="003072D1"/>
    <w:rsid w:val="00326796"/>
    <w:rsid w:val="0032705A"/>
    <w:rsid w:val="003501AC"/>
    <w:rsid w:val="00353FDF"/>
    <w:rsid w:val="00354E18"/>
    <w:rsid w:val="00355DEA"/>
    <w:rsid w:val="00361CE5"/>
    <w:rsid w:val="0036323F"/>
    <w:rsid w:val="00367B0D"/>
    <w:rsid w:val="00384116"/>
    <w:rsid w:val="00390879"/>
    <w:rsid w:val="00391E3B"/>
    <w:rsid w:val="003A1562"/>
    <w:rsid w:val="003A1BAF"/>
    <w:rsid w:val="003A2460"/>
    <w:rsid w:val="003A6366"/>
    <w:rsid w:val="003B3DCF"/>
    <w:rsid w:val="003C0BB3"/>
    <w:rsid w:val="003C1185"/>
    <w:rsid w:val="003C3109"/>
    <w:rsid w:val="003C4403"/>
    <w:rsid w:val="003C636E"/>
    <w:rsid w:val="003C7C83"/>
    <w:rsid w:val="003D02D2"/>
    <w:rsid w:val="003D3B67"/>
    <w:rsid w:val="003D751B"/>
    <w:rsid w:val="003E2403"/>
    <w:rsid w:val="003E7203"/>
    <w:rsid w:val="003E7C2B"/>
    <w:rsid w:val="00403AF5"/>
    <w:rsid w:val="004107E2"/>
    <w:rsid w:val="0041485A"/>
    <w:rsid w:val="004159D6"/>
    <w:rsid w:val="00424580"/>
    <w:rsid w:val="00432D7D"/>
    <w:rsid w:val="0043370C"/>
    <w:rsid w:val="004421C2"/>
    <w:rsid w:val="004508FC"/>
    <w:rsid w:val="0045488C"/>
    <w:rsid w:val="00457978"/>
    <w:rsid w:val="00463C8B"/>
    <w:rsid w:val="004649F6"/>
    <w:rsid w:val="00467389"/>
    <w:rsid w:val="00470295"/>
    <w:rsid w:val="004722BC"/>
    <w:rsid w:val="00474D2E"/>
    <w:rsid w:val="00475168"/>
    <w:rsid w:val="00476F4D"/>
    <w:rsid w:val="00480E12"/>
    <w:rsid w:val="00487DBB"/>
    <w:rsid w:val="00492B37"/>
    <w:rsid w:val="004932CA"/>
    <w:rsid w:val="004A395B"/>
    <w:rsid w:val="004B3C73"/>
    <w:rsid w:val="004B67AD"/>
    <w:rsid w:val="004C6ABC"/>
    <w:rsid w:val="004D1F11"/>
    <w:rsid w:val="004E311F"/>
    <w:rsid w:val="004F0C57"/>
    <w:rsid w:val="004F757E"/>
    <w:rsid w:val="004F7AAB"/>
    <w:rsid w:val="005163DB"/>
    <w:rsid w:val="00531FD2"/>
    <w:rsid w:val="0054216D"/>
    <w:rsid w:val="00542A6C"/>
    <w:rsid w:val="00554A32"/>
    <w:rsid w:val="005605DB"/>
    <w:rsid w:val="005673BF"/>
    <w:rsid w:val="00573278"/>
    <w:rsid w:val="00574695"/>
    <w:rsid w:val="005774F2"/>
    <w:rsid w:val="0058060F"/>
    <w:rsid w:val="00581A52"/>
    <w:rsid w:val="00581BD9"/>
    <w:rsid w:val="005857C5"/>
    <w:rsid w:val="005974B3"/>
    <w:rsid w:val="00597A9D"/>
    <w:rsid w:val="005A54CE"/>
    <w:rsid w:val="005A5C7D"/>
    <w:rsid w:val="005A6271"/>
    <w:rsid w:val="005A6F66"/>
    <w:rsid w:val="005B1E99"/>
    <w:rsid w:val="005B54EC"/>
    <w:rsid w:val="005B5EC8"/>
    <w:rsid w:val="005C6AFD"/>
    <w:rsid w:val="005D1DB9"/>
    <w:rsid w:val="005E224A"/>
    <w:rsid w:val="005E2569"/>
    <w:rsid w:val="005E2BF7"/>
    <w:rsid w:val="005E4E48"/>
    <w:rsid w:val="005F595D"/>
    <w:rsid w:val="005F5E7D"/>
    <w:rsid w:val="00604D34"/>
    <w:rsid w:val="00607630"/>
    <w:rsid w:val="00610C44"/>
    <w:rsid w:val="00612642"/>
    <w:rsid w:val="00612D49"/>
    <w:rsid w:val="00626937"/>
    <w:rsid w:val="00626B7B"/>
    <w:rsid w:val="00627373"/>
    <w:rsid w:val="00642E05"/>
    <w:rsid w:val="00643B58"/>
    <w:rsid w:val="00644344"/>
    <w:rsid w:val="0066182D"/>
    <w:rsid w:val="006646F8"/>
    <w:rsid w:val="00667243"/>
    <w:rsid w:val="0067117D"/>
    <w:rsid w:val="006723A8"/>
    <w:rsid w:val="00672567"/>
    <w:rsid w:val="00672C28"/>
    <w:rsid w:val="00673DB5"/>
    <w:rsid w:val="00683722"/>
    <w:rsid w:val="006928BE"/>
    <w:rsid w:val="006A203A"/>
    <w:rsid w:val="006A5CFA"/>
    <w:rsid w:val="006B0302"/>
    <w:rsid w:val="006D0F96"/>
    <w:rsid w:val="006D58A0"/>
    <w:rsid w:val="006D66D7"/>
    <w:rsid w:val="006E0A0C"/>
    <w:rsid w:val="006E1217"/>
    <w:rsid w:val="006E68DC"/>
    <w:rsid w:val="006F18C6"/>
    <w:rsid w:val="006F2319"/>
    <w:rsid w:val="00702009"/>
    <w:rsid w:val="007071BE"/>
    <w:rsid w:val="00713D53"/>
    <w:rsid w:val="00715A56"/>
    <w:rsid w:val="00715FAD"/>
    <w:rsid w:val="00725320"/>
    <w:rsid w:val="00725CA1"/>
    <w:rsid w:val="0073270D"/>
    <w:rsid w:val="00732A8D"/>
    <w:rsid w:val="00736655"/>
    <w:rsid w:val="007466E6"/>
    <w:rsid w:val="007539DA"/>
    <w:rsid w:val="00753C03"/>
    <w:rsid w:val="007567AE"/>
    <w:rsid w:val="007572B0"/>
    <w:rsid w:val="007641FD"/>
    <w:rsid w:val="00774321"/>
    <w:rsid w:val="00786916"/>
    <w:rsid w:val="0079395C"/>
    <w:rsid w:val="00797FE5"/>
    <w:rsid w:val="007A2226"/>
    <w:rsid w:val="007A36D4"/>
    <w:rsid w:val="007A5BF2"/>
    <w:rsid w:val="007A7502"/>
    <w:rsid w:val="007B7E09"/>
    <w:rsid w:val="007C0FA0"/>
    <w:rsid w:val="007C25FF"/>
    <w:rsid w:val="007D172B"/>
    <w:rsid w:val="007D2754"/>
    <w:rsid w:val="007D729B"/>
    <w:rsid w:val="007E11C6"/>
    <w:rsid w:val="007E3FF4"/>
    <w:rsid w:val="007E7BB8"/>
    <w:rsid w:val="007F04BE"/>
    <w:rsid w:val="007F160B"/>
    <w:rsid w:val="007F2607"/>
    <w:rsid w:val="007F7884"/>
    <w:rsid w:val="00801FEA"/>
    <w:rsid w:val="00813D24"/>
    <w:rsid w:val="00817DF1"/>
    <w:rsid w:val="00821A95"/>
    <w:rsid w:val="008314CF"/>
    <w:rsid w:val="008329B9"/>
    <w:rsid w:val="00847FAA"/>
    <w:rsid w:val="00851F8E"/>
    <w:rsid w:val="00866A4F"/>
    <w:rsid w:val="00867003"/>
    <w:rsid w:val="00867298"/>
    <w:rsid w:val="0087456E"/>
    <w:rsid w:val="008768D5"/>
    <w:rsid w:val="00876EA1"/>
    <w:rsid w:val="008776A7"/>
    <w:rsid w:val="00885F67"/>
    <w:rsid w:val="00890BE0"/>
    <w:rsid w:val="008918DE"/>
    <w:rsid w:val="00894680"/>
    <w:rsid w:val="00894B22"/>
    <w:rsid w:val="008A0EE0"/>
    <w:rsid w:val="008A2B42"/>
    <w:rsid w:val="008A3B09"/>
    <w:rsid w:val="008A64C7"/>
    <w:rsid w:val="008C4D02"/>
    <w:rsid w:val="008C52B7"/>
    <w:rsid w:val="008C6C85"/>
    <w:rsid w:val="008D2AAE"/>
    <w:rsid w:val="008E3F38"/>
    <w:rsid w:val="008E5585"/>
    <w:rsid w:val="008F0F30"/>
    <w:rsid w:val="008F3B41"/>
    <w:rsid w:val="008F4B25"/>
    <w:rsid w:val="008F745B"/>
    <w:rsid w:val="00900D10"/>
    <w:rsid w:val="0090354D"/>
    <w:rsid w:val="00903B63"/>
    <w:rsid w:val="00905C4F"/>
    <w:rsid w:val="00910143"/>
    <w:rsid w:val="00912CEF"/>
    <w:rsid w:val="00924F2A"/>
    <w:rsid w:val="00925165"/>
    <w:rsid w:val="0093640D"/>
    <w:rsid w:val="00940638"/>
    <w:rsid w:val="009457E2"/>
    <w:rsid w:val="00976211"/>
    <w:rsid w:val="00985102"/>
    <w:rsid w:val="00990253"/>
    <w:rsid w:val="00992816"/>
    <w:rsid w:val="0099410F"/>
    <w:rsid w:val="00997284"/>
    <w:rsid w:val="009A084B"/>
    <w:rsid w:val="009A413C"/>
    <w:rsid w:val="009A5606"/>
    <w:rsid w:val="009A7D88"/>
    <w:rsid w:val="009D2DEE"/>
    <w:rsid w:val="009D306F"/>
    <w:rsid w:val="009D4AE2"/>
    <w:rsid w:val="009D4DEE"/>
    <w:rsid w:val="009D573F"/>
    <w:rsid w:val="009D77A4"/>
    <w:rsid w:val="009E0F2D"/>
    <w:rsid w:val="009E4DD1"/>
    <w:rsid w:val="009E75CB"/>
    <w:rsid w:val="009F0810"/>
    <w:rsid w:val="009F7342"/>
    <w:rsid w:val="00A02381"/>
    <w:rsid w:val="00A04F02"/>
    <w:rsid w:val="00A07038"/>
    <w:rsid w:val="00A11110"/>
    <w:rsid w:val="00A172A5"/>
    <w:rsid w:val="00A228B6"/>
    <w:rsid w:val="00A23D66"/>
    <w:rsid w:val="00A26C2F"/>
    <w:rsid w:val="00A3382B"/>
    <w:rsid w:val="00A36CE9"/>
    <w:rsid w:val="00A53C33"/>
    <w:rsid w:val="00A55EE7"/>
    <w:rsid w:val="00A57A46"/>
    <w:rsid w:val="00A610B0"/>
    <w:rsid w:val="00A64CAE"/>
    <w:rsid w:val="00A716BD"/>
    <w:rsid w:val="00A80BD6"/>
    <w:rsid w:val="00A90369"/>
    <w:rsid w:val="00A925D1"/>
    <w:rsid w:val="00A96C63"/>
    <w:rsid w:val="00AA3A23"/>
    <w:rsid w:val="00AB4786"/>
    <w:rsid w:val="00AC5149"/>
    <w:rsid w:val="00AC5221"/>
    <w:rsid w:val="00AD70E6"/>
    <w:rsid w:val="00AE3C0A"/>
    <w:rsid w:val="00AF075B"/>
    <w:rsid w:val="00AF1F4D"/>
    <w:rsid w:val="00AF7902"/>
    <w:rsid w:val="00B00142"/>
    <w:rsid w:val="00B03064"/>
    <w:rsid w:val="00B0715E"/>
    <w:rsid w:val="00B12FA5"/>
    <w:rsid w:val="00B242D0"/>
    <w:rsid w:val="00B34B7F"/>
    <w:rsid w:val="00B40DE8"/>
    <w:rsid w:val="00B5118E"/>
    <w:rsid w:val="00B534FB"/>
    <w:rsid w:val="00B53CBB"/>
    <w:rsid w:val="00B55824"/>
    <w:rsid w:val="00B56530"/>
    <w:rsid w:val="00B571E6"/>
    <w:rsid w:val="00B6250E"/>
    <w:rsid w:val="00B66501"/>
    <w:rsid w:val="00B66AE6"/>
    <w:rsid w:val="00B8252F"/>
    <w:rsid w:val="00B85CDB"/>
    <w:rsid w:val="00B86F05"/>
    <w:rsid w:val="00B92A0A"/>
    <w:rsid w:val="00BA2863"/>
    <w:rsid w:val="00BB0983"/>
    <w:rsid w:val="00BC61CA"/>
    <w:rsid w:val="00BD392B"/>
    <w:rsid w:val="00BD5DC9"/>
    <w:rsid w:val="00BE3F28"/>
    <w:rsid w:val="00BF23A2"/>
    <w:rsid w:val="00C01199"/>
    <w:rsid w:val="00C03E32"/>
    <w:rsid w:val="00C0532D"/>
    <w:rsid w:val="00C06B47"/>
    <w:rsid w:val="00C07196"/>
    <w:rsid w:val="00C10BC2"/>
    <w:rsid w:val="00C1165C"/>
    <w:rsid w:val="00C17720"/>
    <w:rsid w:val="00C21D16"/>
    <w:rsid w:val="00C2511F"/>
    <w:rsid w:val="00C25213"/>
    <w:rsid w:val="00C27A43"/>
    <w:rsid w:val="00C27A56"/>
    <w:rsid w:val="00C313C1"/>
    <w:rsid w:val="00C3225E"/>
    <w:rsid w:val="00C43A29"/>
    <w:rsid w:val="00C43A9A"/>
    <w:rsid w:val="00C47856"/>
    <w:rsid w:val="00C52F6C"/>
    <w:rsid w:val="00C53EFF"/>
    <w:rsid w:val="00C65CF9"/>
    <w:rsid w:val="00C671AE"/>
    <w:rsid w:val="00C8025A"/>
    <w:rsid w:val="00C82166"/>
    <w:rsid w:val="00C876C0"/>
    <w:rsid w:val="00C97532"/>
    <w:rsid w:val="00CA5070"/>
    <w:rsid w:val="00CB06B8"/>
    <w:rsid w:val="00CB2294"/>
    <w:rsid w:val="00CB365B"/>
    <w:rsid w:val="00CB483D"/>
    <w:rsid w:val="00CC0870"/>
    <w:rsid w:val="00CC09CD"/>
    <w:rsid w:val="00CC1701"/>
    <w:rsid w:val="00CC62AE"/>
    <w:rsid w:val="00CD1F18"/>
    <w:rsid w:val="00CD3F3B"/>
    <w:rsid w:val="00CD6AB0"/>
    <w:rsid w:val="00CF44DF"/>
    <w:rsid w:val="00D0047D"/>
    <w:rsid w:val="00D052E9"/>
    <w:rsid w:val="00D079AA"/>
    <w:rsid w:val="00D15065"/>
    <w:rsid w:val="00D15741"/>
    <w:rsid w:val="00D34723"/>
    <w:rsid w:val="00D43F79"/>
    <w:rsid w:val="00D47C02"/>
    <w:rsid w:val="00D57503"/>
    <w:rsid w:val="00D60AE5"/>
    <w:rsid w:val="00D70A80"/>
    <w:rsid w:val="00D713F5"/>
    <w:rsid w:val="00D746FA"/>
    <w:rsid w:val="00D917DE"/>
    <w:rsid w:val="00D939E3"/>
    <w:rsid w:val="00DA0C51"/>
    <w:rsid w:val="00DA2D9C"/>
    <w:rsid w:val="00DB0053"/>
    <w:rsid w:val="00DC62F9"/>
    <w:rsid w:val="00DC70A4"/>
    <w:rsid w:val="00DD52BC"/>
    <w:rsid w:val="00DD5F57"/>
    <w:rsid w:val="00DE349E"/>
    <w:rsid w:val="00DE44C9"/>
    <w:rsid w:val="00DF3BD7"/>
    <w:rsid w:val="00E00F13"/>
    <w:rsid w:val="00E043B4"/>
    <w:rsid w:val="00E04904"/>
    <w:rsid w:val="00E0524E"/>
    <w:rsid w:val="00E05C08"/>
    <w:rsid w:val="00E22837"/>
    <w:rsid w:val="00E25D69"/>
    <w:rsid w:val="00E27C0E"/>
    <w:rsid w:val="00E31A66"/>
    <w:rsid w:val="00E37A3F"/>
    <w:rsid w:val="00E433E6"/>
    <w:rsid w:val="00E437AE"/>
    <w:rsid w:val="00E52517"/>
    <w:rsid w:val="00E52710"/>
    <w:rsid w:val="00E57084"/>
    <w:rsid w:val="00E72589"/>
    <w:rsid w:val="00E816E7"/>
    <w:rsid w:val="00E825EF"/>
    <w:rsid w:val="00E8540A"/>
    <w:rsid w:val="00E87FF2"/>
    <w:rsid w:val="00E90DD0"/>
    <w:rsid w:val="00E935AC"/>
    <w:rsid w:val="00E93E7E"/>
    <w:rsid w:val="00E95161"/>
    <w:rsid w:val="00E954BE"/>
    <w:rsid w:val="00EA72A7"/>
    <w:rsid w:val="00EB1276"/>
    <w:rsid w:val="00EB7751"/>
    <w:rsid w:val="00EC552B"/>
    <w:rsid w:val="00EC7BF2"/>
    <w:rsid w:val="00ED4F82"/>
    <w:rsid w:val="00ED66CE"/>
    <w:rsid w:val="00EE0DA4"/>
    <w:rsid w:val="00EE1671"/>
    <w:rsid w:val="00EE3E9E"/>
    <w:rsid w:val="00EE6E61"/>
    <w:rsid w:val="00EE72A9"/>
    <w:rsid w:val="00F0229B"/>
    <w:rsid w:val="00F0482D"/>
    <w:rsid w:val="00F128A3"/>
    <w:rsid w:val="00F30610"/>
    <w:rsid w:val="00F32589"/>
    <w:rsid w:val="00F35601"/>
    <w:rsid w:val="00F36B35"/>
    <w:rsid w:val="00F4673C"/>
    <w:rsid w:val="00F4705D"/>
    <w:rsid w:val="00F51BC9"/>
    <w:rsid w:val="00F54279"/>
    <w:rsid w:val="00F6338A"/>
    <w:rsid w:val="00F66E71"/>
    <w:rsid w:val="00F67FD4"/>
    <w:rsid w:val="00F8168D"/>
    <w:rsid w:val="00F82C51"/>
    <w:rsid w:val="00F947AD"/>
    <w:rsid w:val="00FA111B"/>
    <w:rsid w:val="00FA1510"/>
    <w:rsid w:val="00FB61DD"/>
    <w:rsid w:val="00FC2EBA"/>
    <w:rsid w:val="00FC6C0B"/>
    <w:rsid w:val="00FD53BF"/>
    <w:rsid w:val="00FD7AB8"/>
    <w:rsid w:val="00FE1A90"/>
    <w:rsid w:val="00FE26D9"/>
    <w:rsid w:val="00FF1DA0"/>
    <w:rsid w:val="00FF1F7E"/>
    <w:rsid w:val="00FF639D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595D96B7-F739-47E4-A76C-00EB29C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gfa Rotis Sans Serif" w:hAnsi="Agfa Rotis Sans Serif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noProof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noProof/>
    </w:rPr>
  </w:style>
  <w:style w:type="paragraph" w:styleId="berschrift3">
    <w:name w:val="heading 3"/>
    <w:basedOn w:val="Standard"/>
    <w:next w:val="Standard"/>
    <w:qFormat/>
    <w:pPr>
      <w:keepNext/>
      <w:spacing w:before="600"/>
      <w:outlineLvl w:val="2"/>
    </w:pPr>
    <w:rPr>
      <w:rFonts w:ascii="Agfa Rotis Sans Serif Ex Bold" w:hAnsi="Agfa Rotis Sans Serif Ex Bold"/>
      <w:u w:val="single"/>
    </w:rPr>
  </w:style>
  <w:style w:type="paragraph" w:styleId="berschrift4">
    <w:name w:val="heading 4"/>
    <w:basedOn w:val="Standard"/>
    <w:next w:val="Standard"/>
    <w:qFormat/>
    <w:pPr>
      <w:keepNext/>
      <w:jc w:val="left"/>
      <w:outlineLvl w:val="3"/>
    </w:pPr>
    <w:rPr>
      <w:b/>
      <w:sz w:val="25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gfa Rotis Sans Serif Ex Bold" w:hAnsi="Agfa Rotis Sans Serif Ex Bold"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gfa Rotis Sans Serif Ex Bold" w:hAnsi="Agfa Rotis Sans Serif Ex Bold"/>
      <w:sz w:val="40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left"/>
      <w:outlineLvl w:val="6"/>
    </w:pPr>
    <w:rPr>
      <w:rFonts w:ascii="Agfa Rotis Sans Serif Ex Bold" w:hAnsi="Agfa Rotis Sans Serif Ex Bold" w:cs="Courier New"/>
      <w:sz w:val="52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FFFFFF"/>
      <w:jc w:val="left"/>
      <w:outlineLvl w:val="7"/>
    </w:pPr>
    <w:rPr>
      <w:rFonts w:ascii="Arial" w:hAnsi="Arial" w:cs="Arial"/>
      <w:b/>
      <w:bCs/>
      <w:color w:val="000000"/>
      <w:sz w:val="24"/>
      <w:szCs w:val="19"/>
    </w:rPr>
  </w:style>
  <w:style w:type="paragraph" w:styleId="berschrift9">
    <w:name w:val="heading 9"/>
    <w:basedOn w:val="Standard"/>
    <w:next w:val="Standard"/>
    <w:qFormat/>
    <w:pPr>
      <w:keepNext/>
      <w:jc w:val="left"/>
      <w:outlineLvl w:val="8"/>
    </w:pPr>
    <w:rPr>
      <w:rFonts w:ascii="Arial" w:hAnsi="Arial"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noProof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rPr>
      <w:noProof/>
      <w:sz w:val="24"/>
    </w:rPr>
  </w:style>
  <w:style w:type="paragraph" w:styleId="Textkrper3">
    <w:name w:val="Body Text 3"/>
    <w:basedOn w:val="Standard"/>
    <w:pPr>
      <w:tabs>
        <w:tab w:val="left" w:pos="709"/>
      </w:tabs>
    </w:pPr>
    <w:rPr>
      <w:sz w:val="15"/>
    </w:rPr>
  </w:style>
  <w:style w:type="paragraph" w:customStyle="1" w:styleId="Bunti">
    <w:name w:val="Bunti"/>
    <w:rPr>
      <w:sz w:val="24"/>
    </w:rPr>
  </w:style>
  <w:style w:type="paragraph" w:styleId="Textkrper-Zeileneinzug">
    <w:name w:val="Body Text Indent"/>
    <w:basedOn w:val="Standard"/>
    <w:pPr>
      <w:tabs>
        <w:tab w:val="left" w:pos="284"/>
      </w:tabs>
      <w:ind w:left="284" w:hanging="284"/>
    </w:pPr>
  </w:style>
  <w:style w:type="paragraph" w:customStyle="1" w:styleId="Flietext105">
    <w:name w:val="Fließtext 10.5"/>
    <w:pPr>
      <w:spacing w:line="270" w:lineRule="atLeast"/>
      <w:jc w:val="both"/>
    </w:pPr>
    <w:rPr>
      <w:rFonts w:ascii="Agfa Rotis Sans Serif Light" w:hAnsi="Agfa Rotis Sans Serif Light"/>
      <w:snapToGrid w:val="0"/>
      <w:color w:val="000000"/>
      <w:sz w:val="21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pelle">
    <w:name w:val="spelle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character" w:styleId="Hervorhebung">
    <w:name w:val="Emphasis"/>
    <w:qFormat/>
    <w:rsid w:val="00361CE5"/>
    <w:rPr>
      <w:b/>
      <w:bCs/>
      <w:i w:val="0"/>
      <w:iCs w:val="0"/>
    </w:rPr>
  </w:style>
  <w:style w:type="paragraph" w:styleId="Dokumentstruktur">
    <w:name w:val="Document Map"/>
    <w:basedOn w:val="Standard"/>
    <w:semiHidden/>
    <w:rsid w:val="003501AC"/>
    <w:pPr>
      <w:shd w:val="clear" w:color="auto" w:fill="000080"/>
    </w:pPr>
    <w:rPr>
      <w:rFonts w:ascii="Tahoma" w:hAnsi="Tahoma" w:cs="Tahoma"/>
      <w:sz w:val="20"/>
    </w:rPr>
  </w:style>
  <w:style w:type="character" w:styleId="Fett">
    <w:name w:val="Strong"/>
    <w:uiPriority w:val="22"/>
    <w:qFormat/>
    <w:rsid w:val="00D57503"/>
    <w:rPr>
      <w:b/>
      <w:bCs/>
    </w:rPr>
  </w:style>
  <w:style w:type="paragraph" w:customStyle="1" w:styleId="Default">
    <w:name w:val="Default"/>
    <w:rsid w:val="00E27C0E"/>
    <w:pPr>
      <w:autoSpaceDE w:val="0"/>
      <w:autoSpaceDN w:val="0"/>
      <w:adjustRightInd w:val="0"/>
    </w:pPr>
    <w:rPr>
      <w:rFonts w:ascii="Agfa Rotis Sans Serif" w:hAnsi="Agfa Rotis Sans Serif" w:cs="Agfa Rotis Sans Serif"/>
      <w:color w:val="000000"/>
      <w:sz w:val="24"/>
      <w:szCs w:val="24"/>
    </w:rPr>
  </w:style>
  <w:style w:type="character" w:customStyle="1" w:styleId="A5">
    <w:name w:val="A5"/>
    <w:rsid w:val="00E27C0E"/>
    <w:rPr>
      <w:rFonts w:cs="Agfa Rotis Sans Serif"/>
      <w:b/>
      <w:bCs/>
      <w:color w:val="000000"/>
      <w:sz w:val="26"/>
      <w:szCs w:val="26"/>
    </w:rPr>
  </w:style>
  <w:style w:type="paragraph" w:customStyle="1" w:styleId="Pa5">
    <w:name w:val="Pa5"/>
    <w:basedOn w:val="Default"/>
    <w:next w:val="Default"/>
    <w:rsid w:val="00E27C0E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E27C0E"/>
    <w:pPr>
      <w:spacing w:line="241" w:lineRule="atLeast"/>
    </w:pPr>
    <w:rPr>
      <w:rFonts w:ascii="Agfa Rotis Sans Serif Ex Bold" w:hAnsi="Agfa Rotis Sans Serif Ex Bold" w:cs="Times New Roman"/>
      <w:color w:val="auto"/>
    </w:rPr>
  </w:style>
  <w:style w:type="character" w:customStyle="1" w:styleId="A3">
    <w:name w:val="A3"/>
    <w:rsid w:val="00E27C0E"/>
    <w:rPr>
      <w:rFonts w:cs="Agfa Rotis Sans Serif Ex Bol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E27C0E"/>
    <w:pPr>
      <w:spacing w:line="241" w:lineRule="atLeast"/>
    </w:pPr>
    <w:rPr>
      <w:rFonts w:ascii="Agfa Rotis Sans Serif Ex Bold" w:hAnsi="Agfa Rotis Sans Serif Ex Bold" w:cs="Times New Roman"/>
      <w:color w:val="auto"/>
    </w:rPr>
  </w:style>
  <w:style w:type="character" w:customStyle="1" w:styleId="A1">
    <w:name w:val="A1"/>
    <w:rsid w:val="00E27C0E"/>
    <w:rPr>
      <w:rFonts w:cs="Agfa Rotis Sans Serif Ex Bold"/>
      <w:b/>
      <w:bCs/>
      <w:color w:val="000000"/>
      <w:sz w:val="31"/>
      <w:szCs w:val="31"/>
    </w:rPr>
  </w:style>
  <w:style w:type="paragraph" w:customStyle="1" w:styleId="Pa1">
    <w:name w:val="Pa1"/>
    <w:basedOn w:val="Default"/>
    <w:next w:val="Default"/>
    <w:rsid w:val="00E27C0E"/>
    <w:pPr>
      <w:spacing w:line="241" w:lineRule="atLeast"/>
    </w:pPr>
    <w:rPr>
      <w:rFonts w:ascii="Agfa Rotis Sans Serif Ex Bold" w:hAnsi="Agfa Rotis Sans Serif Ex Bold" w:cs="Times New Roman"/>
      <w:color w:val="auto"/>
    </w:rPr>
  </w:style>
  <w:style w:type="paragraph" w:customStyle="1" w:styleId="Pa6">
    <w:name w:val="Pa6"/>
    <w:basedOn w:val="Default"/>
    <w:next w:val="Default"/>
    <w:rsid w:val="00E27C0E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rsid w:val="00E27C0E"/>
    <w:rPr>
      <w:rFonts w:cs="Agfa Rotis Sans Serif"/>
      <w:b/>
      <w:bCs/>
      <w:color w:val="000000"/>
      <w:sz w:val="22"/>
      <w:szCs w:val="22"/>
    </w:rPr>
  </w:style>
  <w:style w:type="paragraph" w:customStyle="1" w:styleId="Pa7">
    <w:name w:val="Pa7"/>
    <w:basedOn w:val="Default"/>
    <w:next w:val="Default"/>
    <w:rsid w:val="00E27C0E"/>
    <w:pPr>
      <w:spacing w:line="241" w:lineRule="atLeast"/>
    </w:pPr>
    <w:rPr>
      <w:rFonts w:cs="Times New Roman"/>
      <w:color w:val="auto"/>
    </w:rPr>
  </w:style>
  <w:style w:type="paragraph" w:customStyle="1" w:styleId="Tabelle">
    <w:name w:val="Tabelle"/>
    <w:basedOn w:val="Standard"/>
    <w:rsid w:val="00CC0870"/>
    <w:pPr>
      <w:jc w:val="left"/>
    </w:pPr>
    <w:rPr>
      <w:noProof/>
    </w:rPr>
  </w:style>
  <w:style w:type="character" w:customStyle="1" w:styleId="A0">
    <w:name w:val="A0"/>
    <w:rsid w:val="005605DB"/>
    <w:rPr>
      <w:rFonts w:cs="Agfa Rotis Sans Serif Ex Bold"/>
      <w:b/>
      <w:bCs/>
      <w:color w:val="000000"/>
      <w:sz w:val="36"/>
      <w:szCs w:val="36"/>
    </w:rPr>
  </w:style>
  <w:style w:type="character" w:customStyle="1" w:styleId="A2">
    <w:name w:val="A2"/>
    <w:rsid w:val="005605DB"/>
    <w:rPr>
      <w:rFonts w:ascii="Agfa Rotis Sans Serif" w:hAnsi="Agfa Rotis Sans Serif" w:cs="Agfa Rotis Sans Serif"/>
      <w:color w:val="000000"/>
      <w:sz w:val="28"/>
      <w:szCs w:val="28"/>
    </w:rPr>
  </w:style>
  <w:style w:type="paragraph" w:customStyle="1" w:styleId="bodytext">
    <w:name w:val="bodytext"/>
    <w:basedOn w:val="Standard"/>
    <w:rsid w:val="00032CE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n1">
    <w:name w:val="n1"/>
    <w:rsid w:val="00467389"/>
    <w:rPr>
      <w:rFonts w:ascii="Arial" w:hAnsi="Arial" w:cs="Arial" w:hint="default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9D5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549076">
                              <w:marLeft w:val="0"/>
                              <w:marRight w:val="60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64048">
                                      <w:marLeft w:val="0"/>
                                      <w:marRight w:val="0"/>
                                      <w:marTop w:val="24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36951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9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2326">
                          <w:marLeft w:val="0"/>
                          <w:marRight w:val="60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39891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090614">
                                  <w:marLeft w:val="0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tha-mari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tina.hoffmann@martha-mari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orary%20Internet%20Files\OLK10\Pressemeld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Pressemeldung.dot</Template>
  <TotalTime>0</TotalTime>
  <Pages>1</Pages>
  <Words>291</Words>
  <Characters>2209</Characters>
  <Application>Microsoft Office Word</Application>
  <DocSecurity>4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2496</CharactersWithSpaces>
  <SharedDoc>false</SharedDoc>
  <HLinks>
    <vt:vector size="12" baseType="variant">
      <vt:variant>
        <vt:i4>3276862</vt:i4>
      </vt:variant>
      <vt:variant>
        <vt:i4>3</vt:i4>
      </vt:variant>
      <vt:variant>
        <vt:i4>0</vt:i4>
      </vt:variant>
      <vt:variant>
        <vt:i4>5</vt:i4>
      </vt:variant>
      <vt:variant>
        <vt:lpwstr>http://www.martha-maria.de/</vt:lpwstr>
      </vt:variant>
      <vt:variant>
        <vt:lpwstr/>
      </vt:variant>
      <vt:variant>
        <vt:i4>5636197</vt:i4>
      </vt:variant>
      <vt:variant>
        <vt:i4>0</vt:i4>
      </vt:variant>
      <vt:variant>
        <vt:i4>0</vt:i4>
      </vt:variant>
      <vt:variant>
        <vt:i4>5</vt:i4>
      </vt:variant>
      <vt:variant>
        <vt:lpwstr>mailto:Martina.Hoffmann@Martha-Maria.de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Hoffmann, Martina</dc:creator>
  <cp:keywords/>
  <dc:description/>
  <cp:lastModifiedBy>Hoffmann, Martina</cp:lastModifiedBy>
  <cp:revision>2</cp:revision>
  <cp:lastPrinted>2021-04-01T08:32:00Z</cp:lastPrinted>
  <dcterms:created xsi:type="dcterms:W3CDTF">2021-04-12T10:09:00Z</dcterms:created>
  <dcterms:modified xsi:type="dcterms:W3CDTF">2021-04-12T10:09:00Z</dcterms:modified>
</cp:coreProperties>
</file>