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1ECB" w14:textId="77777777" w:rsidR="00553FC5" w:rsidRPr="00565C02" w:rsidRDefault="00553FC5" w:rsidP="00DA584E">
      <w:pPr>
        <w:pStyle w:val="Pressemitteilung"/>
      </w:pPr>
    </w:p>
    <w:p w14:paraId="2454FC75" w14:textId="77777777" w:rsidR="00553FC5" w:rsidRPr="00565C02" w:rsidRDefault="003A6B46" w:rsidP="00DA584E">
      <w:pPr>
        <w:pStyle w:val="Pressemitteilung"/>
      </w:pPr>
      <w:r w:rsidRPr="00565C02">
        <w:rPr>
          <w:noProof/>
        </w:rPr>
        <mc:AlternateContent>
          <mc:Choice Requires="wps">
            <w:drawing>
              <wp:anchor distT="0" distB="0" distL="114300" distR="114300" simplePos="0" relativeHeight="251658240" behindDoc="0" locked="0" layoutInCell="1" allowOverlap="1" wp14:anchorId="46F93F67" wp14:editId="6302388B">
                <wp:simplePos x="0" y="0"/>
                <wp:positionH relativeFrom="column">
                  <wp:posOffset>4711700</wp:posOffset>
                </wp:positionH>
                <wp:positionV relativeFrom="paragraph">
                  <wp:posOffset>143510</wp:posOffset>
                </wp:positionV>
                <wp:extent cx="2106930" cy="1840230"/>
                <wp:effectExtent l="0" t="0" r="762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F8B5B09" w14:textId="77777777" w:rsidR="00ED4655" w:rsidRDefault="00ED4655">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00305B37" w14:textId="77777777" w:rsidR="00ED4655" w:rsidRDefault="00ED4655">
                            <w:pPr>
                              <w:pStyle w:val="Noparagraphstyle"/>
                              <w:rPr>
                                <w:rFonts w:ascii="Arial" w:hAnsi="Arial" w:cs="Arial"/>
                                <w:sz w:val="16"/>
                                <w:szCs w:val="16"/>
                              </w:rPr>
                            </w:pPr>
                            <w:r w:rsidRPr="00B87B38">
                              <w:rPr>
                                <w:rFonts w:ascii="Arial" w:hAnsi="Arial" w:cs="Arial"/>
                                <w:b/>
                                <w:sz w:val="16"/>
                                <w:szCs w:val="16"/>
                              </w:rPr>
                              <w:t>Annika Bingmann</w:t>
                            </w:r>
                            <w:r>
                              <w:rPr>
                                <w:rFonts w:ascii="Arial" w:hAnsi="Arial" w:cs="Arial"/>
                                <w:sz w:val="16"/>
                                <w:szCs w:val="16"/>
                              </w:rPr>
                              <w:br/>
                              <w:t>Leitung</w:t>
                            </w:r>
                          </w:p>
                          <w:p w14:paraId="5A280985" w14:textId="77777777" w:rsidR="00ED4655" w:rsidRDefault="00ED4655">
                            <w:pPr>
                              <w:pStyle w:val="Noparagraphstyle"/>
                              <w:rPr>
                                <w:rFonts w:ascii="Arial" w:hAnsi="Arial" w:cs="Arial"/>
                                <w:sz w:val="16"/>
                                <w:szCs w:val="16"/>
                              </w:rPr>
                            </w:pPr>
                          </w:p>
                          <w:p w14:paraId="4D022A87" w14:textId="77777777" w:rsidR="00ED4655" w:rsidRDefault="00ED4655">
                            <w:pPr>
                              <w:pStyle w:val="Noparagraphstyle"/>
                              <w:rPr>
                                <w:rFonts w:ascii="Arial" w:hAnsi="Arial" w:cs="Arial"/>
                                <w:sz w:val="16"/>
                                <w:szCs w:val="16"/>
                              </w:rPr>
                            </w:pPr>
                            <w:r>
                              <w:rPr>
                                <w:rFonts w:ascii="Arial" w:hAnsi="Arial" w:cs="Arial"/>
                                <w:sz w:val="16"/>
                                <w:szCs w:val="16"/>
                              </w:rPr>
                              <w:t>Helmholtzstraße 16</w:t>
                            </w:r>
                          </w:p>
                          <w:p w14:paraId="672664E4" w14:textId="77777777" w:rsidR="00ED4655" w:rsidRPr="007D6A18" w:rsidRDefault="00ED4655">
                            <w:pPr>
                              <w:pStyle w:val="Noparagraphstyle"/>
                              <w:rPr>
                                <w:rFonts w:ascii="Arial" w:hAnsi="Arial" w:cs="Arial"/>
                                <w:sz w:val="16"/>
                                <w:szCs w:val="16"/>
                              </w:rPr>
                            </w:pPr>
                            <w:r w:rsidRPr="007D6A18">
                              <w:rPr>
                                <w:rFonts w:ascii="Arial" w:hAnsi="Arial" w:cs="Arial"/>
                                <w:sz w:val="16"/>
                                <w:szCs w:val="16"/>
                              </w:rPr>
                              <w:t>89081 Ulm, Germany</w:t>
                            </w:r>
                          </w:p>
                          <w:p w14:paraId="46F97597" w14:textId="77777777" w:rsidR="00ED4655" w:rsidRPr="007D6A18" w:rsidRDefault="00ED4655">
                            <w:pPr>
                              <w:pStyle w:val="Noparagraphstyle"/>
                              <w:rPr>
                                <w:rFonts w:ascii="Arial" w:hAnsi="Arial" w:cs="Arial"/>
                                <w:sz w:val="16"/>
                                <w:szCs w:val="16"/>
                              </w:rPr>
                            </w:pPr>
                          </w:p>
                          <w:p w14:paraId="6B20F7DF" w14:textId="77777777" w:rsidR="00ED4655" w:rsidRPr="007D6A18" w:rsidRDefault="00ED4655">
                            <w:pPr>
                              <w:pStyle w:val="Noparagraphstyle"/>
                              <w:rPr>
                                <w:rFonts w:ascii="Arial" w:hAnsi="Arial" w:cs="Arial"/>
                                <w:sz w:val="16"/>
                                <w:szCs w:val="16"/>
                              </w:rPr>
                            </w:pPr>
                            <w:r w:rsidRPr="007D6A18">
                              <w:rPr>
                                <w:rFonts w:ascii="Arial" w:hAnsi="Arial" w:cs="Arial"/>
                                <w:sz w:val="16"/>
                                <w:szCs w:val="16"/>
                              </w:rPr>
                              <w:t>Tel: +49 731 50-22121</w:t>
                            </w:r>
                          </w:p>
                          <w:p w14:paraId="6AD213EE" w14:textId="77777777" w:rsidR="00ED4655" w:rsidRPr="007D6A18" w:rsidRDefault="00ED4655">
                            <w:pPr>
                              <w:pStyle w:val="Noparagraphstyle"/>
                              <w:rPr>
                                <w:rFonts w:ascii="Arial" w:hAnsi="Arial" w:cs="Arial"/>
                                <w:sz w:val="16"/>
                                <w:szCs w:val="16"/>
                              </w:rPr>
                            </w:pPr>
                            <w:r>
                              <w:rPr>
                                <w:rFonts w:ascii="Arial" w:hAnsi="Arial" w:cs="Arial"/>
                                <w:sz w:val="16"/>
                                <w:szCs w:val="16"/>
                              </w:rPr>
                              <w:t>Fax: +49 731 50-12-22020</w:t>
                            </w:r>
                          </w:p>
                          <w:p w14:paraId="18537D49" w14:textId="77777777" w:rsidR="00ED4655" w:rsidRPr="007D6A18" w:rsidRDefault="00ED4655">
                            <w:pPr>
                              <w:pStyle w:val="Noparagraphstyle"/>
                              <w:rPr>
                                <w:rFonts w:ascii="Arial" w:hAnsi="Arial" w:cs="Arial"/>
                                <w:sz w:val="16"/>
                                <w:szCs w:val="16"/>
                              </w:rPr>
                            </w:pPr>
                            <w:r w:rsidRPr="007D6A18">
                              <w:rPr>
                                <w:rFonts w:ascii="Arial" w:hAnsi="Arial" w:cs="Arial"/>
                                <w:sz w:val="16"/>
                                <w:szCs w:val="16"/>
                              </w:rPr>
                              <w:t>pressestelle@uni-ulm.de</w:t>
                            </w:r>
                          </w:p>
                          <w:p w14:paraId="55FA1BAE" w14:textId="77777777" w:rsidR="00ED4655" w:rsidRPr="007D6A18" w:rsidRDefault="00ED4655">
                            <w:pPr>
                              <w:pStyle w:val="Noparagraphstyle"/>
                              <w:rPr>
                                <w:rFonts w:ascii="Arial" w:hAnsi="Arial" w:cs="Arial"/>
                                <w:sz w:val="16"/>
                                <w:szCs w:val="16"/>
                              </w:rPr>
                            </w:pPr>
                            <w:r w:rsidRPr="007D6A18">
                              <w:rPr>
                                <w:rFonts w:ascii="Arial" w:hAnsi="Arial" w:cs="Arial"/>
                                <w:sz w:val="16"/>
                                <w:szCs w:val="16"/>
                              </w:rPr>
                              <w:t>http://www.uni-ulm.de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F93F67" id="_x0000_t202" coordsize="21600,21600" o:spt="202" path="m,l,21600r21600,l21600,xe">
                <v:stroke joinstyle="miter"/>
                <v:path gradientshapeok="t" o:connecttype="rect"/>
              </v:shapetype>
              <v:shape id="Text Box 7" o:spid="_x0000_s1026" type="#_x0000_t202" style="position:absolute;margin-left:371pt;margin-top:11.3pt;width:165.9pt;height:14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" filled="f" stroked="f" strokeweight="0">
                <v:textbox inset="0,0,0,0">
                  <w:txbxContent>
                    <w:p w14:paraId="5F8B5B09" w14:textId="77777777" w:rsidR="00ED4655" w:rsidRDefault="00ED4655">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00305B37" w14:textId="77777777" w:rsidR="00ED4655" w:rsidRDefault="00ED4655">
                      <w:pPr>
                        <w:pStyle w:val="Noparagraphstyle"/>
                        <w:rPr>
                          <w:rFonts w:ascii="Arial" w:hAnsi="Arial" w:cs="Arial"/>
                          <w:sz w:val="16"/>
                          <w:szCs w:val="16"/>
                        </w:rPr>
                      </w:pPr>
                      <w:r w:rsidRPr="00B87B38">
                        <w:rPr>
                          <w:rFonts w:ascii="Arial" w:hAnsi="Arial" w:cs="Arial"/>
                          <w:b/>
                          <w:sz w:val="16"/>
                          <w:szCs w:val="16"/>
                        </w:rPr>
                        <w:t xml:space="preserve">Annika </w:t>
                      </w:r>
                      <w:proofErr w:type="spellStart"/>
                      <w:r w:rsidRPr="00B87B38">
                        <w:rPr>
                          <w:rFonts w:ascii="Arial" w:hAnsi="Arial" w:cs="Arial"/>
                          <w:b/>
                          <w:sz w:val="16"/>
                          <w:szCs w:val="16"/>
                        </w:rPr>
                        <w:t>Bingmann</w:t>
                      </w:r>
                      <w:proofErr w:type="spellEnd"/>
                      <w:r>
                        <w:rPr>
                          <w:rFonts w:ascii="Arial" w:hAnsi="Arial" w:cs="Arial"/>
                          <w:sz w:val="16"/>
                          <w:szCs w:val="16"/>
                        </w:rPr>
                        <w:br/>
                        <w:t>Leitung</w:t>
                      </w:r>
                    </w:p>
                    <w:p w14:paraId="5A280985" w14:textId="77777777" w:rsidR="00ED4655" w:rsidRDefault="00ED4655">
                      <w:pPr>
                        <w:pStyle w:val="Noparagraphstyle"/>
                        <w:rPr>
                          <w:rFonts w:ascii="Arial" w:hAnsi="Arial" w:cs="Arial"/>
                          <w:sz w:val="16"/>
                          <w:szCs w:val="16"/>
                        </w:rPr>
                      </w:pPr>
                    </w:p>
                    <w:p w14:paraId="4D022A87" w14:textId="77777777" w:rsidR="00ED4655" w:rsidRDefault="00ED4655">
                      <w:pPr>
                        <w:pStyle w:val="Noparagraphstyle"/>
                        <w:rPr>
                          <w:rFonts w:ascii="Arial" w:hAnsi="Arial" w:cs="Arial"/>
                          <w:sz w:val="16"/>
                          <w:szCs w:val="16"/>
                        </w:rPr>
                      </w:pPr>
                      <w:proofErr w:type="spellStart"/>
                      <w:r>
                        <w:rPr>
                          <w:rFonts w:ascii="Arial" w:hAnsi="Arial" w:cs="Arial"/>
                          <w:sz w:val="16"/>
                          <w:szCs w:val="16"/>
                        </w:rPr>
                        <w:t>Helmholtzstraße</w:t>
                      </w:r>
                      <w:proofErr w:type="spellEnd"/>
                      <w:r>
                        <w:rPr>
                          <w:rFonts w:ascii="Arial" w:hAnsi="Arial" w:cs="Arial"/>
                          <w:sz w:val="16"/>
                          <w:szCs w:val="16"/>
                        </w:rPr>
                        <w:t xml:space="preserve"> 16</w:t>
                      </w:r>
                    </w:p>
                    <w:p w14:paraId="672664E4" w14:textId="77777777" w:rsidR="00ED4655" w:rsidRPr="007D6A18" w:rsidRDefault="00ED4655">
                      <w:pPr>
                        <w:pStyle w:val="Noparagraphstyle"/>
                        <w:rPr>
                          <w:rFonts w:ascii="Arial" w:hAnsi="Arial" w:cs="Arial"/>
                          <w:sz w:val="16"/>
                          <w:szCs w:val="16"/>
                        </w:rPr>
                      </w:pPr>
                      <w:r w:rsidRPr="007D6A18">
                        <w:rPr>
                          <w:rFonts w:ascii="Arial" w:hAnsi="Arial" w:cs="Arial"/>
                          <w:sz w:val="16"/>
                          <w:szCs w:val="16"/>
                        </w:rPr>
                        <w:t>89081 Ulm, Germany</w:t>
                      </w:r>
                    </w:p>
                    <w:p w14:paraId="46F97597" w14:textId="77777777" w:rsidR="00ED4655" w:rsidRPr="007D6A18" w:rsidRDefault="00ED4655">
                      <w:pPr>
                        <w:pStyle w:val="Noparagraphstyle"/>
                        <w:rPr>
                          <w:rFonts w:ascii="Arial" w:hAnsi="Arial" w:cs="Arial"/>
                          <w:sz w:val="16"/>
                          <w:szCs w:val="16"/>
                        </w:rPr>
                      </w:pPr>
                    </w:p>
                    <w:p w14:paraId="6B20F7DF" w14:textId="77777777" w:rsidR="00ED4655" w:rsidRPr="007D6A18" w:rsidRDefault="00ED4655">
                      <w:pPr>
                        <w:pStyle w:val="Noparagraphstyle"/>
                        <w:rPr>
                          <w:rFonts w:ascii="Arial" w:hAnsi="Arial" w:cs="Arial"/>
                          <w:sz w:val="16"/>
                          <w:szCs w:val="16"/>
                        </w:rPr>
                      </w:pPr>
                      <w:r w:rsidRPr="007D6A18">
                        <w:rPr>
                          <w:rFonts w:ascii="Arial" w:hAnsi="Arial" w:cs="Arial"/>
                          <w:sz w:val="16"/>
                          <w:szCs w:val="16"/>
                        </w:rPr>
                        <w:t>Tel: +49 731 50-22121</w:t>
                      </w:r>
                    </w:p>
                    <w:p w14:paraId="6AD213EE" w14:textId="77777777" w:rsidR="00ED4655" w:rsidRPr="007D6A18" w:rsidRDefault="00ED4655">
                      <w:pPr>
                        <w:pStyle w:val="Noparagraphstyle"/>
                        <w:rPr>
                          <w:rFonts w:ascii="Arial" w:hAnsi="Arial" w:cs="Arial"/>
                          <w:sz w:val="16"/>
                          <w:szCs w:val="16"/>
                        </w:rPr>
                      </w:pPr>
                      <w:r>
                        <w:rPr>
                          <w:rFonts w:ascii="Arial" w:hAnsi="Arial" w:cs="Arial"/>
                          <w:sz w:val="16"/>
                          <w:szCs w:val="16"/>
                        </w:rPr>
                        <w:t>Fax: +49 731 50-12-22020</w:t>
                      </w:r>
                    </w:p>
                    <w:p w14:paraId="18537D49" w14:textId="77777777" w:rsidR="00ED4655" w:rsidRPr="007D6A18" w:rsidRDefault="00ED4655">
                      <w:pPr>
                        <w:pStyle w:val="Noparagraphstyle"/>
                        <w:rPr>
                          <w:rFonts w:ascii="Arial" w:hAnsi="Arial" w:cs="Arial"/>
                          <w:sz w:val="16"/>
                          <w:szCs w:val="16"/>
                        </w:rPr>
                      </w:pPr>
                      <w:r w:rsidRPr="007D6A18">
                        <w:rPr>
                          <w:rFonts w:ascii="Arial" w:hAnsi="Arial" w:cs="Arial"/>
                          <w:sz w:val="16"/>
                          <w:szCs w:val="16"/>
                        </w:rPr>
                        <w:t>pressestelle@uni-ulm.de</w:t>
                      </w:r>
                    </w:p>
                    <w:p w14:paraId="55FA1BAE" w14:textId="77777777" w:rsidR="00ED4655" w:rsidRPr="007D6A18" w:rsidRDefault="00ED4655">
                      <w:pPr>
                        <w:pStyle w:val="Noparagraphstyle"/>
                        <w:rPr>
                          <w:rFonts w:ascii="Arial" w:hAnsi="Arial" w:cs="Arial"/>
                          <w:sz w:val="16"/>
                          <w:szCs w:val="16"/>
                        </w:rPr>
                      </w:pPr>
                      <w:r w:rsidRPr="007D6A18">
                        <w:rPr>
                          <w:rFonts w:ascii="Arial" w:hAnsi="Arial" w:cs="Arial"/>
                          <w:sz w:val="16"/>
                          <w:szCs w:val="16"/>
                        </w:rPr>
                        <w:t>http://www.uni-ulm.de</w:t>
                      </w:r>
                    </w:p>
                  </w:txbxContent>
                </v:textbox>
              </v:shape>
            </w:pict>
          </mc:Fallback>
        </mc:AlternateContent>
      </w:r>
      <w:r w:rsidRPr="00565C02">
        <w:rPr>
          <w:noProof/>
        </w:rPr>
        <mc:AlternateContent>
          <mc:Choice Requires="wps">
            <w:drawing>
              <wp:anchor distT="0" distB="0" distL="114300" distR="114300" simplePos="0" relativeHeight="251657216" behindDoc="0" locked="0" layoutInCell="1" allowOverlap="1" wp14:anchorId="67401C70" wp14:editId="218FDCC4">
                <wp:simplePos x="0" y="0"/>
                <wp:positionH relativeFrom="column">
                  <wp:posOffset>635</wp:posOffset>
                </wp:positionH>
                <wp:positionV relativeFrom="paragraph">
                  <wp:posOffset>98425</wp:posOffset>
                </wp:positionV>
                <wp:extent cx="3429000" cy="472440"/>
                <wp:effectExtent l="0" t="0" r="0" b="381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B16A9" w14:textId="77777777" w:rsidR="00ED4655" w:rsidRDefault="00ED4655">
                            <w:pPr>
                              <w:rPr>
                                <w:b/>
                                <w:bCs/>
                              </w:rPr>
                            </w:pPr>
                            <w:r>
                              <w:rPr>
                                <w:b/>
                                <w:bCs/>
                              </w:rPr>
                              <w:t>Pressemitteilung</w:t>
                            </w:r>
                          </w:p>
                          <w:p w14:paraId="0ED11C67" w14:textId="7EDAA904" w:rsidR="00ED4655" w:rsidRPr="00F71FB9" w:rsidRDefault="001570CB">
                            <w:pPr>
                              <w:rPr>
                                <w:bCs/>
                              </w:rPr>
                            </w:pPr>
                            <w:r>
                              <w:rPr>
                                <w:bCs/>
                              </w:rPr>
                              <w:t>10.12</w:t>
                            </w:r>
                            <w:r w:rsidR="00ED4655" w:rsidRPr="00F71FB9">
                              <w:rPr>
                                <w:bCs/>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01C70" id="_x0000_t202" coordsize="21600,21600" o:spt="202" path="m,l,21600r21600,l21600,xe">
                <v:stroke joinstyle="miter"/>
                <v:path gradientshapeok="t" o:connecttype="rect"/>
              </v:shapetype>
              <v:shape id="Text Box 8" o:spid="_x0000_s1027" type="#_x0000_t202" style="position:absolute;margin-left:.05pt;margin-top:7.75pt;width:270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" filled="f" stroked="f">
                <v:textbox inset="0,0,0,0">
                  <w:txbxContent>
                    <w:p w14:paraId="0DEB16A9" w14:textId="77777777" w:rsidR="00ED4655" w:rsidRDefault="00ED4655">
                      <w:pPr>
                        <w:rPr>
                          <w:b/>
                          <w:bCs/>
                        </w:rPr>
                      </w:pPr>
                      <w:r>
                        <w:rPr>
                          <w:b/>
                          <w:bCs/>
                        </w:rPr>
                        <w:t>Pressemitteilung</w:t>
                      </w:r>
                    </w:p>
                    <w:p w14:paraId="0ED11C67" w14:textId="7EDAA904" w:rsidR="00ED4655" w:rsidRPr="00F71FB9" w:rsidRDefault="001570CB">
                      <w:pPr>
                        <w:rPr>
                          <w:bCs/>
                        </w:rPr>
                      </w:pPr>
                      <w:r>
                        <w:rPr>
                          <w:bCs/>
                        </w:rPr>
                        <w:t>10.12</w:t>
                      </w:r>
                      <w:r w:rsidR="00ED4655" w:rsidRPr="00F71FB9">
                        <w:rPr>
                          <w:bCs/>
                        </w:rPr>
                        <w:t>.2021</w:t>
                      </w:r>
                    </w:p>
                  </w:txbxContent>
                </v:textbox>
              </v:shape>
            </w:pict>
          </mc:Fallback>
        </mc:AlternateContent>
      </w:r>
    </w:p>
    <w:p w14:paraId="6B65DC82" w14:textId="77777777" w:rsidR="00553FC5" w:rsidRPr="00565C02" w:rsidRDefault="00553FC5" w:rsidP="00DA584E">
      <w:pPr>
        <w:pStyle w:val="Pressemitteilung"/>
      </w:pPr>
    </w:p>
    <w:p w14:paraId="3DC9566C" w14:textId="77777777" w:rsidR="00553FC5" w:rsidRPr="00565C02" w:rsidRDefault="00553FC5" w:rsidP="00DA584E">
      <w:pPr>
        <w:pStyle w:val="Pressemitteilung"/>
      </w:pPr>
    </w:p>
    <w:p w14:paraId="700535FD" w14:textId="77777777" w:rsidR="00553FC5" w:rsidRPr="00565C02" w:rsidRDefault="00553FC5" w:rsidP="00DA584E">
      <w:pPr>
        <w:pStyle w:val="Pressemitteilung"/>
      </w:pPr>
    </w:p>
    <w:p w14:paraId="12F51310" w14:textId="77777777" w:rsidR="00553FC5" w:rsidRPr="00565C02" w:rsidRDefault="00553FC5" w:rsidP="00DA584E">
      <w:pPr>
        <w:pStyle w:val="Pressemitteilung"/>
      </w:pPr>
    </w:p>
    <w:p w14:paraId="5EE912DE" w14:textId="77777777" w:rsidR="00553FC5" w:rsidRPr="00565C02" w:rsidRDefault="00553FC5" w:rsidP="00DA584E">
      <w:pPr>
        <w:pStyle w:val="Pressemitteilung"/>
      </w:pPr>
    </w:p>
    <w:p w14:paraId="2E85C87C" w14:textId="0472DE3D" w:rsidR="00553FC5" w:rsidRPr="006A635D" w:rsidRDefault="00D619E1" w:rsidP="00DA584E">
      <w:pPr>
        <w:pStyle w:val="Pressemitteilung"/>
      </w:pPr>
      <w:r w:rsidRPr="006A635D">
        <w:t xml:space="preserve">Nr. </w:t>
      </w:r>
      <w:r w:rsidR="001570CB">
        <w:t>99</w:t>
      </w:r>
      <w:r w:rsidR="001B29BE">
        <w:t>/2021</w:t>
      </w:r>
    </w:p>
    <w:p w14:paraId="5D68FDDC" w14:textId="77777777" w:rsidR="00CF3953" w:rsidRDefault="00CF3953" w:rsidP="00DA584E">
      <w:pPr>
        <w:pStyle w:val="Pressemitteilung"/>
      </w:pPr>
    </w:p>
    <w:p w14:paraId="1FDFBF55" w14:textId="77777777" w:rsidR="00645131" w:rsidRDefault="00645131" w:rsidP="00DA584E">
      <w:pPr>
        <w:pStyle w:val="Pressemitteilung"/>
        <w:rPr>
          <w:b/>
        </w:rPr>
      </w:pPr>
    </w:p>
    <w:p w14:paraId="65BBF49F" w14:textId="77777777" w:rsidR="0019284E" w:rsidRDefault="0019284E" w:rsidP="00DA584E">
      <w:pPr>
        <w:pStyle w:val="Pressemitteilung"/>
        <w:rPr>
          <w:b/>
          <w:bCs/>
        </w:rPr>
      </w:pPr>
    </w:p>
    <w:p w14:paraId="63DB8F14" w14:textId="77777777" w:rsidR="00570EC4" w:rsidRPr="00971B39" w:rsidRDefault="00570EC4" w:rsidP="00DA584E">
      <w:pPr>
        <w:pStyle w:val="Pressemitteilung"/>
        <w:rPr>
          <w:b/>
        </w:rPr>
      </w:pPr>
    </w:p>
    <w:p w14:paraId="790CE235" w14:textId="5471DC8D" w:rsidR="00570EC4" w:rsidRPr="00971B39" w:rsidRDefault="00477F5E" w:rsidP="00DA584E">
      <w:pPr>
        <w:pStyle w:val="Pressemitteilung"/>
        <w:rPr>
          <w:b/>
        </w:rPr>
      </w:pPr>
      <w:r w:rsidRPr="00971B39">
        <w:rPr>
          <w:b/>
        </w:rPr>
        <w:t>Die Vermessung der Internetsucht</w:t>
      </w:r>
      <w:r w:rsidR="009E4998">
        <w:rPr>
          <w:b/>
        </w:rPr>
        <w:t xml:space="preserve">: Bundesweite </w:t>
      </w:r>
      <w:r w:rsidR="009E4998" w:rsidRPr="00971B39">
        <w:rPr>
          <w:b/>
        </w:rPr>
        <w:t>S</w:t>
      </w:r>
      <w:r w:rsidR="009E4998">
        <w:rPr>
          <w:b/>
        </w:rPr>
        <w:t>tudie startet</w:t>
      </w:r>
      <w:r w:rsidRPr="00971B39">
        <w:rPr>
          <w:b/>
        </w:rPr>
        <w:br/>
      </w:r>
      <w:r w:rsidR="009E4998">
        <w:rPr>
          <w:b/>
        </w:rPr>
        <w:t>App weist Teilnehmende auf problematisches Online-Verhalten hin</w:t>
      </w:r>
    </w:p>
    <w:p w14:paraId="7E4EF353" w14:textId="77777777" w:rsidR="00570EC4" w:rsidRPr="00E859D4" w:rsidRDefault="00570EC4" w:rsidP="00DA584E">
      <w:pPr>
        <w:pStyle w:val="Pressemitteilung"/>
        <w:rPr>
          <w:b/>
        </w:rPr>
      </w:pPr>
    </w:p>
    <w:p w14:paraId="4B6C63B9" w14:textId="534B2FCF" w:rsidR="00570EC4" w:rsidRDefault="00570EC4" w:rsidP="00DA584E">
      <w:pPr>
        <w:pStyle w:val="Pressemitteilung"/>
        <w:rPr>
          <w:b/>
        </w:rPr>
      </w:pPr>
      <w:r w:rsidRPr="00E859D4">
        <w:rPr>
          <w:b/>
        </w:rPr>
        <w:t xml:space="preserve">Wann wird die alltägliche Internetnutzung zur Sucht? In einer groß angelegten Studie gehen Forschende der Universitäten Lübeck und Ulm dieser Frage nach. Mithilfe einer eigens entwickelten App wird das Online-Verhalten der Studienteilnehmenden </w:t>
      </w:r>
      <w:r w:rsidR="00E859D4" w:rsidRPr="00E859D4">
        <w:rPr>
          <w:b/>
        </w:rPr>
        <w:t xml:space="preserve">erhoben und </w:t>
      </w:r>
      <w:r w:rsidRPr="00E859D4">
        <w:rPr>
          <w:b/>
        </w:rPr>
        <w:t>ausge</w:t>
      </w:r>
      <w:bookmarkStart w:id="0" w:name="_GoBack"/>
      <w:bookmarkEnd w:id="0"/>
      <w:r w:rsidRPr="00E859D4">
        <w:rPr>
          <w:b/>
        </w:rPr>
        <w:t>wertet</w:t>
      </w:r>
      <w:r w:rsidR="00E859D4" w:rsidRPr="00E859D4">
        <w:rPr>
          <w:b/>
        </w:rPr>
        <w:t>. B</w:t>
      </w:r>
      <w:r w:rsidRPr="00E859D4">
        <w:rPr>
          <w:b/>
        </w:rPr>
        <w:t xml:space="preserve">ei Bedarf erhalten Nutzerinnen und Nutzer </w:t>
      </w:r>
      <w:r w:rsidR="00E859D4" w:rsidRPr="00E859D4">
        <w:rPr>
          <w:b/>
        </w:rPr>
        <w:t>Handlungsempfehlungen bis hin zu</w:t>
      </w:r>
      <w:r w:rsidRPr="00E859D4">
        <w:rPr>
          <w:b/>
        </w:rPr>
        <w:t xml:space="preserve"> Therapieangebote</w:t>
      </w:r>
      <w:r w:rsidR="00E859D4" w:rsidRPr="00E859D4">
        <w:rPr>
          <w:b/>
        </w:rPr>
        <w:t>n. Die SCAVIS-Studie startet in ausgewählten Betrieben;</w:t>
      </w:r>
      <w:r w:rsidR="00DF5201">
        <w:rPr>
          <w:b/>
        </w:rPr>
        <w:t xml:space="preserve"> aber auch sonstige Interessierte</w:t>
      </w:r>
      <w:r w:rsidR="00E859D4" w:rsidRPr="00E859D4">
        <w:rPr>
          <w:b/>
        </w:rPr>
        <w:t xml:space="preserve"> können die smart@net-App herunterladen und teilnehmen.</w:t>
      </w:r>
    </w:p>
    <w:p w14:paraId="11B1D682" w14:textId="77777777" w:rsidR="00DF5201" w:rsidRDefault="00DF5201" w:rsidP="00DA584E">
      <w:pPr>
        <w:pStyle w:val="Pressemitteilung"/>
        <w:rPr>
          <w:b/>
        </w:rPr>
      </w:pPr>
    </w:p>
    <w:p w14:paraId="28960DE9" w14:textId="4A27B18B" w:rsidR="00DF5201" w:rsidRPr="00477F5E" w:rsidRDefault="00E859D4" w:rsidP="00477F5E">
      <w:pPr>
        <w:pStyle w:val="Pressemitteilung"/>
      </w:pPr>
      <w:r w:rsidRPr="00477F5E">
        <w:t>Besonders in Zeiten der Corona-Pandemie ist das Internet für viele Nutzerinnen und Nutzer unverzichtbar. Sie benötigen das World Wide Web um sich im Homeoffice zu informieren, Kontakte zu halten oder um Ablenkung vom Alltag zu finden –</w:t>
      </w:r>
      <w:r w:rsidR="00971B39">
        <w:t xml:space="preserve"> oftmals durch Social Media-</w:t>
      </w:r>
      <w:r w:rsidRPr="00477F5E">
        <w:t>Angebote oder Computerspiele</w:t>
      </w:r>
      <w:r w:rsidR="00DF5201" w:rsidRPr="00477F5E">
        <w:t>. Doch wann wird die Online-Nutzung bei der Arbeit oder während der Freizeit zur Internetsucht?</w:t>
      </w:r>
      <w:r w:rsidR="00971B39">
        <w:t xml:space="preserve"> Diese Fragestellung werden</w:t>
      </w:r>
      <w:r w:rsidR="00DF5201" w:rsidRPr="00477F5E">
        <w:t xml:space="preserve"> Forschende um Professor Hans-Jürgen Rumpf (Lübeck) und Professor Christian Montag (Ulm) in verschiedenen Betrieben</w:t>
      </w:r>
      <w:r w:rsidR="00971B39">
        <w:t xml:space="preserve"> untersuchen. Weiterhin </w:t>
      </w:r>
      <w:r w:rsidR="00DF5201" w:rsidRPr="00477F5E">
        <w:t>gehören Betriebskrankenkassen, Therapiezentren und Gesundheitsdienstleister dem Konsortium an.</w:t>
      </w:r>
    </w:p>
    <w:p w14:paraId="73B9AAB7" w14:textId="77777777" w:rsidR="00CE0E23" w:rsidRPr="00477F5E" w:rsidRDefault="00CE0E23" w:rsidP="00477F5E">
      <w:pPr>
        <w:pStyle w:val="Pressemitteilung"/>
      </w:pPr>
    </w:p>
    <w:p w14:paraId="504A57FD" w14:textId="47D1B72A" w:rsidR="00ED4655" w:rsidRPr="00477F5E" w:rsidRDefault="00DF5201" w:rsidP="00477F5E">
      <w:pPr>
        <w:pStyle w:val="Pressemitteilung"/>
      </w:pPr>
      <w:r w:rsidRPr="00477F5E">
        <w:t>Ziel</w:t>
      </w:r>
      <w:r w:rsidR="00CE0E23" w:rsidRPr="00477F5E">
        <w:t>e</w:t>
      </w:r>
      <w:r w:rsidRPr="00477F5E">
        <w:t xml:space="preserve"> der groß angelegten SCAVIS-Studie (</w:t>
      </w:r>
      <w:r w:rsidR="00CE0E23" w:rsidRPr="00477F5E">
        <w:t>Stepped Care Ansatz zur Versorgung Internetbezogener Störungen) reichen von der Erhebung spezifischer Internetsucht-Variablen bis hin zu Handlungsempfehlungen, die Betroffenen eine ausgewogene Internetnutzung ermöglichen.</w:t>
      </w:r>
      <w:r w:rsidR="00ED4655" w:rsidRPr="00477F5E">
        <w:t xml:space="preserve"> </w:t>
      </w:r>
      <w:r w:rsidR="00121E2D">
        <w:t>Insbesondere wollen die Forschenden ein umfassendes Interventionsangebot untersuchen</w:t>
      </w:r>
      <w:r w:rsidR="00834EC5">
        <w:t xml:space="preserve"> und </w:t>
      </w:r>
      <w:r w:rsidR="00121E2D">
        <w:t xml:space="preserve">Studienteilnehmenden </w:t>
      </w:r>
      <w:r w:rsidR="00834EC5">
        <w:t>ein weitreichendes Konze</w:t>
      </w:r>
      <w:r w:rsidR="00121E2D">
        <w:t>pt anbieten</w:t>
      </w:r>
      <w:r w:rsidR="00834EC5">
        <w:t>.</w:t>
      </w:r>
      <w:r w:rsidR="00121E2D">
        <w:br/>
      </w:r>
      <w:r w:rsidR="00834EC5">
        <w:t xml:space="preserve"> </w:t>
      </w:r>
      <w:r w:rsidR="00ED4655" w:rsidRPr="00477F5E">
        <w:t xml:space="preserve">Denn die Ablenkungsmöglichkeiten im Netz sind immens und können die gesamte Tagesplanung </w:t>
      </w:r>
      <w:r w:rsidR="00ED4655" w:rsidRPr="00477F5E">
        <w:lastRenderedPageBreak/>
        <w:t>durcheinander bringen</w:t>
      </w:r>
      <w:r w:rsidR="00CE0E23" w:rsidRPr="00477F5E">
        <w:t xml:space="preserve"> „Die Technologie-Konzerne hinter Social Media und Co. haben großes Interesse daran, unsere Verweilzeiten auf ihren Online-Plattformen zu verlängern. Ihre geschickten Strategien wie Push-Nachrichten oder Like-Buttons bringen viele von uns dazu, unsere Handlungen im Alltag zu unterbrechen, um nur mal kurz online vorbeizuschauen. Diese dauernden Unterbrechungen im Alltag können unsere Leistungsfähigkeit und Produktivität reduzieren“</w:t>
      </w:r>
      <w:r w:rsidR="00ED4655" w:rsidRPr="00477F5E">
        <w:t>, erläutert Professor Christian Montag, Leiter der Abteilung für Molekulare Psychologie der Universität Ulm.</w:t>
      </w:r>
    </w:p>
    <w:p w14:paraId="5C95ACDE" w14:textId="77777777" w:rsidR="00ED4655" w:rsidRPr="00477F5E" w:rsidRDefault="00ED4655" w:rsidP="00477F5E">
      <w:pPr>
        <w:pStyle w:val="Pressemitteilung"/>
      </w:pPr>
    </w:p>
    <w:p w14:paraId="50E9E7DB" w14:textId="45DC4611" w:rsidR="00E859D4" w:rsidRPr="00477F5E" w:rsidRDefault="00ED4655" w:rsidP="00477F5E">
      <w:pPr>
        <w:pStyle w:val="Pressemitteilung"/>
      </w:pPr>
      <w:r w:rsidRPr="00477F5E">
        <w:t xml:space="preserve">Um die Online-Aktivitäten der Studienteilnehmenden </w:t>
      </w:r>
      <w:r w:rsidR="004F3A64">
        <w:t xml:space="preserve">anonym </w:t>
      </w:r>
      <w:r w:rsidRPr="00477F5E">
        <w:t xml:space="preserve">zu erfassen und auszuwerten, haben die Forschenden die smart@net-App entwickelt. Sollte die Internetnutzung </w:t>
      </w:r>
      <w:r w:rsidR="00971B39">
        <w:t xml:space="preserve">von der App </w:t>
      </w:r>
      <w:r w:rsidRPr="00477F5E">
        <w:t>als problematisch eingestuft werden, erhält die Proband</w:t>
      </w:r>
      <w:r w:rsidR="00992D3F">
        <w:t>in oder der Proband</w:t>
      </w:r>
      <w:r w:rsidRPr="00477F5E">
        <w:t xml:space="preserve"> </w:t>
      </w:r>
      <w:r w:rsidR="00992D3F">
        <w:t xml:space="preserve">über vier Wochen </w:t>
      </w:r>
      <w:r w:rsidRPr="00477F5E">
        <w:t>individuelle Rückmeldung</w:t>
      </w:r>
      <w:r w:rsidR="00992D3F">
        <w:t>en und Informationen</w:t>
      </w:r>
      <w:r w:rsidRPr="00477F5E">
        <w:t>. „Dadurch werden psychologische Prozesse angestoßen, die eine Verhaltensänderung ermöglichen können“, erklärt der wissenschaftliche Studienleiter Prof. Hans-Jürgen Rumpf von der Universität zu Lübeck die Wi</w:t>
      </w:r>
      <w:r w:rsidR="00971B39">
        <w:t>rkungsweise der Anwendung</w:t>
      </w:r>
      <w:r w:rsidRPr="00477F5E">
        <w:t>.</w:t>
      </w:r>
      <w:r w:rsidR="002D54EC" w:rsidRPr="00477F5E">
        <w:t xml:space="preserve"> Weiterhin können Betroffene eine kostenlose telefonische Beratung oder Online-Therapie der Universität Mainz und der Freien Universität Berlin in Anspruch nehmen. </w:t>
      </w:r>
      <w:r w:rsidR="00477F5E" w:rsidRPr="00477F5E">
        <w:t>Doch a</w:t>
      </w:r>
      <w:r w:rsidR="002D54EC" w:rsidRPr="00477F5E">
        <w:t xml:space="preserve">uch unauffällige </w:t>
      </w:r>
      <w:r w:rsidR="00477F5E" w:rsidRPr="00477F5E">
        <w:t>Studienteilnehmende</w:t>
      </w:r>
      <w:r w:rsidR="002D54EC" w:rsidRPr="00477F5E">
        <w:t xml:space="preserve"> profitieren: Sie erhalten </w:t>
      </w:r>
      <w:r w:rsidR="00992D3F">
        <w:t>Empfehlungen</w:t>
      </w:r>
      <w:r w:rsidR="00477F5E" w:rsidRPr="00477F5E">
        <w:t xml:space="preserve">, die ihnen </w:t>
      </w:r>
      <w:r w:rsidR="00971B39">
        <w:t xml:space="preserve">dabei </w:t>
      </w:r>
      <w:r w:rsidR="00477F5E" w:rsidRPr="00477F5E">
        <w:t xml:space="preserve">helfen, das eigene Online-Verhalten </w:t>
      </w:r>
      <w:r w:rsidR="00971B39">
        <w:t xml:space="preserve">zu reflektieren und </w:t>
      </w:r>
      <w:r w:rsidR="00477F5E" w:rsidRPr="00477F5E">
        <w:t>auch in Zukunft zu kontrollieren.</w:t>
      </w:r>
    </w:p>
    <w:p w14:paraId="3AF1920C" w14:textId="77777777" w:rsidR="00477F5E" w:rsidRPr="00477F5E" w:rsidRDefault="00477F5E" w:rsidP="00477F5E">
      <w:pPr>
        <w:pStyle w:val="Pressemitteilung"/>
      </w:pPr>
    </w:p>
    <w:p w14:paraId="33921CC8" w14:textId="03419530" w:rsidR="00477F5E" w:rsidRPr="00971B39" w:rsidRDefault="00477F5E" w:rsidP="00971B39">
      <w:pPr>
        <w:pStyle w:val="Pressemitteilung"/>
      </w:pPr>
      <w:r w:rsidRPr="00971B39">
        <w:t>Der Forschungsverbund der SCAVIS-Studie (www.scavis.net) wird von der CONVEMA Versorgungsmanagement GmbH geführt und vom Innovationsfonds gefördert. Ein weiterer Projektpartner ist der eingetragene Verein Media Protect, der sich für die Verhinderung von problematischer Mediennutzung einsetzt. Eine Vielzahl großer Betriebe hat bereits ihr Interesse bekundet. Aber auch alle anderen Interessierten (außerhalb der Betriebe) können kostenlos teilnehmen. Die smart@net App ist auf Android- und Apple-Geräte verfügbar und kann kostenlos im App Store oder im Play Store runtergeladen werden.</w:t>
      </w:r>
      <w:r w:rsidR="00834EC5">
        <w:t xml:space="preserve"> </w:t>
      </w:r>
      <w:r w:rsidR="00C5418B">
        <w:t>Die Teilnahme ist ab sofort bis Ende Mai 2022 möglich.</w:t>
      </w:r>
    </w:p>
    <w:p w14:paraId="0766ED44" w14:textId="77777777" w:rsidR="00477F5E" w:rsidRDefault="00477F5E" w:rsidP="00477F5E">
      <w:pPr>
        <w:pStyle w:val="Pressemitteilung"/>
      </w:pPr>
    </w:p>
    <w:p w14:paraId="6450FBA2" w14:textId="77777777" w:rsidR="00477F5E" w:rsidRPr="00477F5E" w:rsidRDefault="00477F5E" w:rsidP="00477F5E">
      <w:pPr>
        <w:pStyle w:val="Pressemitteilung"/>
      </w:pPr>
    </w:p>
    <w:p w14:paraId="5C513CB0" w14:textId="31FAB340" w:rsidR="00477F5E" w:rsidRDefault="00971B39" w:rsidP="00DA584E">
      <w:pPr>
        <w:pStyle w:val="Pressemitteilung"/>
      </w:pPr>
      <w:r w:rsidRPr="00971B39">
        <w:rPr>
          <w:b/>
        </w:rPr>
        <w:t>Weitere Informationen (Universität Ulm):</w:t>
      </w:r>
      <w:r>
        <w:t xml:space="preserve"> Prof. Dr. Christian Montag: </w:t>
      </w:r>
      <w:r w:rsidR="009E4998">
        <w:t xml:space="preserve">0731/50-26550, </w:t>
      </w:r>
      <w:hyperlink r:id="rId8" w:history="1">
        <w:r w:rsidR="009E4998" w:rsidRPr="002B230A">
          <w:rPr>
            <w:rStyle w:val="Hyperlink"/>
          </w:rPr>
          <w:t>christian.montag@uni-ulm.de</w:t>
        </w:r>
      </w:hyperlink>
    </w:p>
    <w:p w14:paraId="02622B81" w14:textId="5EFBBFF9" w:rsidR="009E4998" w:rsidRPr="00E859D4" w:rsidRDefault="004F27E2" w:rsidP="00DA584E">
      <w:pPr>
        <w:pStyle w:val="Pressemitteilung"/>
      </w:pPr>
      <w:hyperlink r:id="rId9" w:history="1">
        <w:r w:rsidR="009C421F">
          <w:rPr>
            <w:rStyle w:val="Hyperlink"/>
          </w:rPr>
          <w:t>https://www.scavis.net/smartnet-app/</w:t>
        </w:r>
      </w:hyperlink>
    </w:p>
    <w:p w14:paraId="7E169BE3" w14:textId="77777777" w:rsidR="00570EC4" w:rsidRDefault="00570EC4" w:rsidP="00DA584E">
      <w:pPr>
        <w:pStyle w:val="Pressemitteilung"/>
      </w:pPr>
    </w:p>
    <w:p w14:paraId="4467455B" w14:textId="77777777" w:rsidR="00570EC4" w:rsidRPr="00121E2D" w:rsidRDefault="00570EC4" w:rsidP="00DA584E">
      <w:pPr>
        <w:pStyle w:val="Pressemitteilung"/>
        <w:rPr>
          <w:b/>
        </w:rPr>
      </w:pPr>
    </w:p>
    <w:p w14:paraId="48DC917E" w14:textId="300E1566" w:rsidR="00570EC4" w:rsidRPr="00121E2D" w:rsidRDefault="009E4998" w:rsidP="00DA584E">
      <w:pPr>
        <w:pStyle w:val="Pressemitteilung"/>
        <w:rPr>
          <w:b/>
        </w:rPr>
      </w:pPr>
      <w:r w:rsidRPr="00121E2D">
        <w:rPr>
          <w:b/>
        </w:rPr>
        <w:t>Vorschlag Bildunterschrifte</w:t>
      </w:r>
      <w:r w:rsidR="00121E2D" w:rsidRPr="00121E2D">
        <w:rPr>
          <w:b/>
        </w:rPr>
        <w:t>n:</w:t>
      </w:r>
    </w:p>
    <w:p w14:paraId="2757B895" w14:textId="0D1316AE" w:rsidR="00121E2D" w:rsidRDefault="00121E2D" w:rsidP="00DA584E">
      <w:pPr>
        <w:pStyle w:val="Pressemitteilung"/>
      </w:pPr>
    </w:p>
    <w:p w14:paraId="3059D912" w14:textId="64BB807F" w:rsidR="00121E2D" w:rsidRDefault="00121E2D" w:rsidP="00121E2D">
      <w:pPr>
        <w:pStyle w:val="Pressemitteilung"/>
        <w:numPr>
          <w:ilvl w:val="0"/>
          <w:numId w:val="8"/>
        </w:numPr>
        <w:ind w:left="284" w:hanging="284"/>
      </w:pPr>
      <w:r>
        <w:t>Internetnutzung am Arbeitsplatz (Foto: Uni Ulm)</w:t>
      </w:r>
    </w:p>
    <w:p w14:paraId="41EF15A9" w14:textId="77777777" w:rsidR="00121E2D" w:rsidRDefault="00121E2D" w:rsidP="00121E2D">
      <w:pPr>
        <w:pStyle w:val="Pressemitteilung"/>
        <w:ind w:left="284" w:hanging="284"/>
      </w:pPr>
    </w:p>
    <w:p w14:paraId="0C1ED62E" w14:textId="2505C568" w:rsidR="00121E2D" w:rsidRDefault="00121E2D" w:rsidP="00121E2D">
      <w:pPr>
        <w:pStyle w:val="Pressemitteilung"/>
        <w:numPr>
          <w:ilvl w:val="0"/>
          <w:numId w:val="8"/>
        </w:numPr>
        <w:ind w:left="284" w:hanging="284"/>
      </w:pPr>
      <w:r>
        <w:lastRenderedPageBreak/>
        <w:t>Prof. Christian Montag leitet die Abteilung für Molekulare Psychologie an der Universität Ulm (Foto: Eberhardt/Uni Ulm)</w:t>
      </w:r>
    </w:p>
    <w:p w14:paraId="5764132F" w14:textId="77777777" w:rsidR="00570EC4" w:rsidRDefault="00570EC4" w:rsidP="00DA584E">
      <w:pPr>
        <w:pStyle w:val="Pressemitteilung"/>
      </w:pPr>
    </w:p>
    <w:p w14:paraId="3540C685" w14:textId="77777777" w:rsidR="00570EC4" w:rsidRDefault="00570EC4" w:rsidP="00DA584E">
      <w:pPr>
        <w:pStyle w:val="Pressemitteilung"/>
      </w:pPr>
    </w:p>
    <w:p w14:paraId="42CF01DD" w14:textId="77777777" w:rsidR="000A33F7" w:rsidRPr="0099206F" w:rsidRDefault="000A33F7" w:rsidP="00DA584E">
      <w:pPr>
        <w:pStyle w:val="Pressemitteilung"/>
      </w:pPr>
      <w:r w:rsidRPr="0099206F">
        <w:t xml:space="preserve">Als junge Forschungsuniversität widmet sich die </w:t>
      </w:r>
      <w:r w:rsidRPr="0099206F">
        <w:rPr>
          <w:b/>
        </w:rPr>
        <w:t>Universität Ulm</w:t>
      </w:r>
      <w:r w:rsidRPr="0099206F">
        <w:t xml:space="preserve"> globalen Herausforderungen: 12 strategische und interdisziplinäre Forschungsbereiche orientieren sich an den übergeordneten Themen Alterung, Nachhaltigkeit, Technologie der Zukunft sowie Mensch und Gesundheit (www.uni-ulm.de/forschung). Die Forschungsstärke der Universität Ulm belegen hohe Drittmitteleinnahmen und zahlreiche große Verbundprojekte wie Sonderforschungsbereiche und ein Exzellenzcluster.</w:t>
      </w:r>
    </w:p>
    <w:p w14:paraId="1A8747A4" w14:textId="77777777" w:rsidR="000A33F7" w:rsidRPr="0099206F" w:rsidRDefault="000A33F7" w:rsidP="00DA584E">
      <w:pPr>
        <w:pStyle w:val="Pressemitteilung"/>
      </w:pPr>
      <w:r w:rsidRPr="0099206F">
        <w:t>1967 als medizinisch-naturwissenschaftliche Hochschule gegründet, verteilen sich heute mehr als 10 000 Studierende auf die Fakultäten „Medizin“, „Naturwissenschaften“, „Mathematik und Wirtschaftswissenschaften“ sowie „Ingenieurwissenschaften, Informatik und Psychologie“. Über 60 Studiengänge, darunter eine steigende Anzahl englischsprachiger Angebote, bieten hervorragende berufliche Perspektiven. Dabei ist die Universität Ulm international wie regional bestens vernetzt.</w:t>
      </w:r>
    </w:p>
    <w:p w14:paraId="52D41593" w14:textId="77777777" w:rsidR="000A33F7" w:rsidRPr="0099206F" w:rsidRDefault="000A33F7" w:rsidP="00DA584E">
      <w:pPr>
        <w:pStyle w:val="Pressemitteilung"/>
      </w:pPr>
      <w:r w:rsidRPr="0099206F">
        <w:t>Die Universität Ulm ist Motor und Mittelpunkt der Wissenschaftsstadt mit außeruniversitären Forschungseinrichtungen, Kliniken der Maximalversorgung und Technologie-Unternehmen. Der Standort inmitten einer wirtschaftsstarken Region bietet exzellente Bedingungen für den Technologie- und Wissenstransfer.</w:t>
      </w:r>
    </w:p>
    <w:p w14:paraId="2D4C8EAE" w14:textId="77777777" w:rsidR="000A33F7" w:rsidRPr="008B108F" w:rsidRDefault="000A33F7" w:rsidP="00DA584E">
      <w:pPr>
        <w:pStyle w:val="Pressemitteilung"/>
        <w:rPr>
          <w:sz w:val="18"/>
          <w:szCs w:val="18"/>
        </w:rPr>
      </w:pPr>
    </w:p>
    <w:p w14:paraId="6D0A80BA" w14:textId="77777777" w:rsidR="000971D0" w:rsidRPr="00A62697" w:rsidRDefault="000A33F7" w:rsidP="00DA584E">
      <w:pPr>
        <w:pStyle w:val="Pressemitteilung"/>
        <w:rPr>
          <w:sz w:val="18"/>
          <w:szCs w:val="18"/>
        </w:rPr>
      </w:pPr>
      <w:r>
        <w:rPr>
          <w:sz w:val="18"/>
          <w:szCs w:val="18"/>
        </w:rPr>
        <w:t>Im Mai 2018</w:t>
      </w:r>
      <w:r w:rsidRPr="008B108F">
        <w:rPr>
          <w:sz w:val="18"/>
          <w:szCs w:val="18"/>
        </w:rPr>
        <w:t xml:space="preserve"> ist die neue EU-weite Datenschutz-Grundverordnung in Kraft getreten, die eine Überprüfung datenschutzrechtlicher Regelungen nötig macht. Gerne möchten wir Ihnen weiterhin Pressemitteilungen und Medieneinladungen der Universität Ulm zusenden. Sollten Sie jedoch kein Interesse mehr an diesen Informationen haben, löschen wir Sie natürlich umgehend aus unseren Verteilern. Senden Sie hierzu bitte eine Mail mit dem Betreff „Abmeldung“ an die Adresse </w:t>
      </w:r>
      <w:hyperlink r:id="rId10" w:history="1">
        <w:r w:rsidRPr="008B108F">
          <w:rPr>
            <w:rStyle w:val="Hyperlink"/>
            <w:sz w:val="18"/>
            <w:szCs w:val="18"/>
          </w:rPr>
          <w:t>pressestelle@uni-ulm.de</w:t>
        </w:r>
      </w:hyperlink>
      <w:r w:rsidR="00A62697">
        <w:rPr>
          <w:sz w:val="18"/>
          <w:szCs w:val="18"/>
        </w:rPr>
        <w:t xml:space="preserve">. </w:t>
      </w:r>
      <w:r w:rsidRPr="008B108F">
        <w:rPr>
          <w:sz w:val="18"/>
          <w:szCs w:val="18"/>
        </w:rPr>
        <w:t>Sollten wir keine Nachricht von Ihnen bekommen, belassen wir Ihren Kontakt zunächst in unseren Verteilern.</w:t>
      </w:r>
    </w:p>
    <w:sectPr w:rsidR="000971D0" w:rsidRPr="00A62697" w:rsidSect="00646B0C">
      <w:headerReference w:type="default" r:id="rId11"/>
      <w:footerReference w:type="default" r:id="rId12"/>
      <w:headerReference w:type="first" r:id="rId13"/>
      <w:pgSz w:w="11906" w:h="16838"/>
      <w:pgMar w:top="2268" w:right="1700" w:bottom="1134" w:left="1191" w:header="794"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A332C" w16cex:dateUtc="2021-12-07T16:44:00Z"/>
  <w16cex:commentExtensible w16cex:durableId="255A3357" w16cex:dateUtc="2021-12-07T18:24:00Z"/>
  <w16cex:commentExtensible w16cex:durableId="255A332D" w16cex:dateUtc="2021-12-07T16:45:00Z"/>
  <w16cex:commentExtensible w16cex:durableId="255A3377" w16cex:dateUtc="2021-12-07T18:24:00Z"/>
  <w16cex:commentExtensible w16cex:durableId="255A33A6" w16cex:dateUtc="2021-12-07T18:25:00Z"/>
  <w16cex:commentExtensible w16cex:durableId="255A4970" w16cex:dateUtc="2021-12-07T19:58:00Z"/>
  <w16cex:commentExtensible w16cex:durableId="255A332E" w16cex:dateUtc="2021-12-07T16:47:00Z"/>
  <w16cex:commentExtensible w16cex:durableId="255A332F" w16cex:dateUtc="2021-12-07T16:51:00Z"/>
  <w16cex:commentExtensible w16cex:durableId="255A33C1" w16cex:dateUtc="2021-12-07T18:25:00Z"/>
  <w16cex:commentExtensible w16cex:durableId="255A49F9" w16cex:dateUtc="2021-12-07T2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2FE54C" w16cid:durableId="255A332C"/>
  <w16cid:commentId w16cid:paraId="4A609BA9" w16cid:durableId="255A3357"/>
  <w16cid:commentId w16cid:paraId="4E7942CF" w16cid:durableId="255A332D"/>
  <w16cid:commentId w16cid:paraId="24CF2CF3" w16cid:durableId="255A3377"/>
  <w16cid:commentId w16cid:paraId="5A6372AF" w16cid:durableId="255A33A6"/>
  <w16cid:commentId w16cid:paraId="2634CE6D" w16cid:durableId="255A4970"/>
  <w16cid:commentId w16cid:paraId="4E9648FD" w16cid:durableId="255A332E"/>
  <w16cid:commentId w16cid:paraId="11AA17C4" w16cid:durableId="255A332F"/>
  <w16cid:commentId w16cid:paraId="1F00750A" w16cid:durableId="255A33C1"/>
  <w16cid:commentId w16cid:paraId="78564D3F" w16cid:durableId="255A49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8CC94" w14:textId="77777777" w:rsidR="00CF1FDE" w:rsidRDefault="00CF1FDE">
      <w:r>
        <w:separator/>
      </w:r>
    </w:p>
  </w:endnote>
  <w:endnote w:type="continuationSeparator" w:id="0">
    <w:p w14:paraId="2C6E32C7" w14:textId="77777777" w:rsidR="00CF1FDE" w:rsidRDefault="00CF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64EE1" w14:textId="77777777" w:rsidR="00ED4655" w:rsidRPr="0039436D" w:rsidRDefault="00ED4655" w:rsidP="00553FC5">
    <w:pPr>
      <w:pStyle w:val="Fuzeile"/>
      <w:tabs>
        <w:tab w:val="clear" w:pos="4536"/>
        <w:tab w:val="clear" w:pos="9072"/>
        <w:tab w:val="left" w:pos="1800"/>
      </w:tabs>
    </w:pPr>
    <w:r>
      <w:rPr>
        <w:noProof/>
      </w:rPr>
      <mc:AlternateContent>
        <mc:Choice Requires="wps">
          <w:drawing>
            <wp:anchor distT="0" distB="0" distL="114300" distR="114300" simplePos="0" relativeHeight="251657728" behindDoc="0" locked="0" layoutInCell="1" allowOverlap="1" wp14:anchorId="3C4E4AFE" wp14:editId="229FC66C">
              <wp:simplePos x="0" y="0"/>
              <wp:positionH relativeFrom="column">
                <wp:posOffset>5094605</wp:posOffset>
              </wp:positionH>
              <wp:positionV relativeFrom="paragraph">
                <wp:posOffset>-92710</wp:posOffset>
              </wp:positionV>
              <wp:extent cx="13716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7EB9F" w14:textId="697B31EC" w:rsidR="00ED4655" w:rsidRPr="0039436D" w:rsidRDefault="00ED4655"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4F27E2">
                            <w:rPr>
                              <w:noProof/>
                            </w:rPr>
                            <w:t>3</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4F27E2">
                            <w:rPr>
                              <w:noProof/>
                            </w:rPr>
                            <w:t>3</w:t>
                          </w:r>
                          <w:r w:rsidRPr="0039436D">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E4AFE" id="_x0000_t202" coordsize="21600,21600" o:spt="202" path="m,l,21600r21600,l21600,xe">
              <v:stroke joinstyle="miter"/>
              <v:path gradientshapeok="t" o:connecttype="rect"/>
            </v:shapetype>
            <v:shape id="Text Box 3" o:spid="_x0000_s1028" type="#_x0000_t202" style="position:absolute;margin-left:401.15pt;margin-top:-7.3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Msw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" filled="f" stroked="f">
              <v:textbox>
                <w:txbxContent>
                  <w:p w14:paraId="6F77EB9F" w14:textId="697B31EC" w:rsidR="00ED4655" w:rsidRPr="0039436D" w:rsidRDefault="00ED4655"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4F27E2">
                      <w:rPr>
                        <w:noProof/>
                      </w:rPr>
                      <w:t>3</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4F27E2">
                      <w:rPr>
                        <w:noProof/>
                      </w:rPr>
                      <w:t>3</w:t>
                    </w:r>
                    <w:r w:rsidRPr="0039436D">
                      <w:fldChar w:fldCharType="end"/>
                    </w:r>
                  </w:p>
                </w:txbxContent>
              </v:textbox>
            </v:shape>
          </w:pict>
        </mc:Fallback>
      </mc:AlternateContent>
    </w:r>
    <w:r w:rsidRPr="0039436D">
      <w:tab/>
    </w:r>
    <w:r w:rsidRPr="0039436D">
      <w:tab/>
    </w:r>
    <w:r w:rsidRPr="0039436D">
      <w:tab/>
    </w:r>
    <w:r w:rsidRPr="0039436D">
      <w:tab/>
    </w:r>
    <w:r w:rsidRPr="0039436D">
      <w:tab/>
    </w:r>
    <w:r w:rsidRPr="0039436D">
      <w:tab/>
    </w:r>
    <w:r w:rsidRPr="0039436D">
      <w:tab/>
    </w:r>
    <w:r w:rsidRPr="0039436D">
      <w:tab/>
    </w:r>
    <w:r w:rsidRPr="0039436D">
      <w:tab/>
    </w:r>
    <w:r w:rsidRPr="0039436D">
      <w:tab/>
    </w:r>
    <w:r>
      <w:rPr>
        <w:noProof/>
      </w:rPr>
      <mc:AlternateContent>
        <mc:Choice Requires="wps">
          <w:drawing>
            <wp:anchor distT="4294967294" distB="4294967294" distL="114300" distR="114300" simplePos="0" relativeHeight="251656704" behindDoc="0" locked="0" layoutInCell="1" allowOverlap="1" wp14:anchorId="668BD009" wp14:editId="1CB8C8F5">
              <wp:simplePos x="0" y="0"/>
              <wp:positionH relativeFrom="column">
                <wp:posOffset>0</wp:posOffset>
              </wp:positionH>
              <wp:positionV relativeFrom="paragraph">
                <wp:posOffset>-120016</wp:posOffset>
              </wp:positionV>
              <wp:extent cx="604774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F710F5" id="Line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45pt" to="476.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8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"/>
          </w:pict>
        </mc:Fallback>
      </mc:AlternateContent>
    </w:r>
    <w:r w:rsidRPr="0039436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C3ACB" w14:textId="77777777" w:rsidR="00CF1FDE" w:rsidRDefault="00CF1FDE">
      <w:r>
        <w:separator/>
      </w:r>
    </w:p>
  </w:footnote>
  <w:footnote w:type="continuationSeparator" w:id="0">
    <w:p w14:paraId="74A6DED4" w14:textId="77777777" w:rsidR="00CF1FDE" w:rsidRDefault="00CF1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2CEE8" w14:textId="77777777" w:rsidR="00ED4655" w:rsidRPr="00014815" w:rsidRDefault="00ED4655" w:rsidP="00014815">
    <w:pPr>
      <w:pStyle w:val="Kopfzeile"/>
    </w:pPr>
    <w:r>
      <w:rPr>
        <w:noProof/>
      </w:rPr>
      <w:drawing>
        <wp:anchor distT="0" distB="0" distL="114300" distR="114300" simplePos="0" relativeHeight="251663872" behindDoc="1" locked="0" layoutInCell="1" allowOverlap="1" wp14:anchorId="52932BAA" wp14:editId="72FF0421">
          <wp:simplePos x="0" y="0"/>
          <wp:positionH relativeFrom="page">
            <wp:align>left</wp:align>
          </wp:positionH>
          <wp:positionV relativeFrom="topMargin">
            <wp:align>bottom</wp:align>
          </wp:positionV>
          <wp:extent cx="7560000" cy="1256964"/>
          <wp:effectExtent l="0" t="0" r="3175" b="63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Lst>
                  </a:blip>
                  <a:stretch>
                    <a:fillRect/>
                  </a:stretch>
                </pic:blipFill>
                <pic:spPr>
                  <a:xfrm>
                    <a:off x="0" y="0"/>
                    <a:ext cx="7560000" cy="12569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83402" w14:textId="77777777" w:rsidR="00ED4655" w:rsidRDefault="00ED4655" w:rsidP="0016505E">
    <w:pPr>
      <w:jc w:val="right"/>
    </w:pPr>
    <w:r>
      <w:rPr>
        <w:noProof/>
      </w:rPr>
      <w:drawing>
        <wp:anchor distT="0" distB="0" distL="114300" distR="114300" simplePos="0" relativeHeight="251661824" behindDoc="1" locked="0" layoutInCell="1" allowOverlap="1" wp14:anchorId="780210C1" wp14:editId="0249AD56">
          <wp:simplePos x="0" y="0"/>
          <wp:positionH relativeFrom="page">
            <wp:align>left</wp:align>
          </wp:positionH>
          <wp:positionV relativeFrom="topMargin">
            <wp:align>bottom</wp:align>
          </wp:positionV>
          <wp:extent cx="7560000" cy="1256964"/>
          <wp:effectExtent l="0" t="0" r="3175" b="63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7560000" cy="1256964"/>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920082C" w14:textId="77777777" w:rsidR="00ED4655" w:rsidRDefault="00ED4655" w:rsidP="00B401B3">
    <w:pPr>
      <w:tabs>
        <w:tab w:val="left" w:pos="1141"/>
      </w:tabs>
    </w:pPr>
    <w:r>
      <w:tab/>
    </w:r>
  </w:p>
  <w:p w14:paraId="7CE6327C" w14:textId="77777777" w:rsidR="00ED4655" w:rsidRDefault="00ED46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3FFB"/>
    <w:multiLevelType w:val="hybridMultilevel"/>
    <w:tmpl w:val="6F302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3D38C9"/>
    <w:multiLevelType w:val="hybridMultilevel"/>
    <w:tmpl w:val="06704A02"/>
    <w:lvl w:ilvl="0" w:tplc="CE6A36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124741"/>
    <w:multiLevelType w:val="multilevel"/>
    <w:tmpl w:val="8B50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94651"/>
    <w:multiLevelType w:val="hybridMultilevel"/>
    <w:tmpl w:val="BDCAA658"/>
    <w:lvl w:ilvl="0" w:tplc="EC2290A0">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4">
    <w:nsid w:val="1AE214AF"/>
    <w:multiLevelType w:val="hybridMultilevel"/>
    <w:tmpl w:val="B928D6CE"/>
    <w:lvl w:ilvl="0" w:tplc="681AB488">
      <w:start w:val="1"/>
      <w:numFmt w:val="bullet"/>
      <w:lvlText w:val=""/>
      <w:lvlJc w:val="left"/>
      <w:pPr>
        <w:tabs>
          <w:tab w:val="num" w:pos="-56"/>
        </w:tabs>
        <w:ind w:left="-56" w:hanging="284"/>
      </w:pPr>
      <w:rPr>
        <w:rFonts w:ascii="Symbol" w:hAnsi="Symbol" w:cs="Symbol" w:hint="default"/>
      </w:r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5">
    <w:nsid w:val="1BD0324B"/>
    <w:multiLevelType w:val="hybridMultilevel"/>
    <w:tmpl w:val="D5F6FADA"/>
    <w:lvl w:ilvl="0" w:tplc="681AB488">
      <w:start w:val="1"/>
      <w:numFmt w:val="ordinal"/>
      <w:lvlText w:val="%1."/>
      <w:lvlJc w:val="left"/>
      <w:pPr>
        <w:tabs>
          <w:tab w:val="num" w:pos="-56"/>
        </w:tabs>
        <w:ind w:left="-56" w:hanging="284"/>
      </w:p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6">
    <w:nsid w:val="3E324DD6"/>
    <w:multiLevelType w:val="hybridMultilevel"/>
    <w:tmpl w:val="298EBAF4"/>
    <w:lvl w:ilvl="0" w:tplc="681AB488">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7">
    <w:nsid w:val="42D076B2"/>
    <w:multiLevelType w:val="hybridMultilevel"/>
    <w:tmpl w:val="3E769620"/>
    <w:lvl w:ilvl="0" w:tplc="8BECCA62">
      <w:start w:val="1"/>
      <w:numFmt w:val="decimal"/>
      <w:lvlText w:val="%1."/>
      <w:lvlJc w:val="left"/>
      <w:pPr>
        <w:tabs>
          <w:tab w:val="num" w:pos="284"/>
        </w:tabs>
        <w:ind w:left="284" w:hanging="284"/>
      </w:pPr>
      <w:rPr>
        <w:rFonts w:ascii="Arial" w:hAnsi="Arial" w:cs="Arial" w:hint="default"/>
        <w:b/>
        <w:bCs/>
        <w:i w:val="0"/>
        <w:iCs w:val="0"/>
        <w:sz w:val="20"/>
        <w:szCs w:val="20"/>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6"/>
  </w:num>
  <w:num w:numId="3">
    <w:abstractNumId w:val="7"/>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78"/>
    <w:rsid w:val="00014815"/>
    <w:rsid w:val="00014E03"/>
    <w:rsid w:val="00016EE9"/>
    <w:rsid w:val="00017690"/>
    <w:rsid w:val="00021F4F"/>
    <w:rsid w:val="000261F1"/>
    <w:rsid w:val="0003446F"/>
    <w:rsid w:val="00037ECF"/>
    <w:rsid w:val="00041942"/>
    <w:rsid w:val="00042CD4"/>
    <w:rsid w:val="000430F7"/>
    <w:rsid w:val="0004358F"/>
    <w:rsid w:val="00061A7E"/>
    <w:rsid w:val="00063E0C"/>
    <w:rsid w:val="00072545"/>
    <w:rsid w:val="000727F9"/>
    <w:rsid w:val="000732A0"/>
    <w:rsid w:val="000811AF"/>
    <w:rsid w:val="00081C93"/>
    <w:rsid w:val="00082185"/>
    <w:rsid w:val="00092BE7"/>
    <w:rsid w:val="000944E2"/>
    <w:rsid w:val="000971D0"/>
    <w:rsid w:val="00097C88"/>
    <w:rsid w:val="000A1224"/>
    <w:rsid w:val="000A33F7"/>
    <w:rsid w:val="000A3C9E"/>
    <w:rsid w:val="000A47EF"/>
    <w:rsid w:val="000B20FF"/>
    <w:rsid w:val="000B572A"/>
    <w:rsid w:val="000C0320"/>
    <w:rsid w:val="000C20AD"/>
    <w:rsid w:val="000C4F36"/>
    <w:rsid w:val="000C4FF4"/>
    <w:rsid w:val="000C7C89"/>
    <w:rsid w:val="000E01AB"/>
    <w:rsid w:val="000E5FC7"/>
    <w:rsid w:val="000E67AA"/>
    <w:rsid w:val="000F4068"/>
    <w:rsid w:val="0010458C"/>
    <w:rsid w:val="001073D5"/>
    <w:rsid w:val="001148DC"/>
    <w:rsid w:val="00116503"/>
    <w:rsid w:val="00117387"/>
    <w:rsid w:val="001175CE"/>
    <w:rsid w:val="0012127E"/>
    <w:rsid w:val="00121E2D"/>
    <w:rsid w:val="00131825"/>
    <w:rsid w:val="00131899"/>
    <w:rsid w:val="0013192F"/>
    <w:rsid w:val="00131C0D"/>
    <w:rsid w:val="00135A47"/>
    <w:rsid w:val="00143C9E"/>
    <w:rsid w:val="00144703"/>
    <w:rsid w:val="0015366E"/>
    <w:rsid w:val="001570CB"/>
    <w:rsid w:val="0016409A"/>
    <w:rsid w:val="0016505E"/>
    <w:rsid w:val="001662A2"/>
    <w:rsid w:val="0017284D"/>
    <w:rsid w:val="00172F23"/>
    <w:rsid w:val="00175DD3"/>
    <w:rsid w:val="00176F85"/>
    <w:rsid w:val="00182315"/>
    <w:rsid w:val="0019284E"/>
    <w:rsid w:val="001928D4"/>
    <w:rsid w:val="001928E3"/>
    <w:rsid w:val="00194DDA"/>
    <w:rsid w:val="001954AE"/>
    <w:rsid w:val="001A4924"/>
    <w:rsid w:val="001A540F"/>
    <w:rsid w:val="001A641A"/>
    <w:rsid w:val="001B137B"/>
    <w:rsid w:val="001B29BE"/>
    <w:rsid w:val="001B4E82"/>
    <w:rsid w:val="001C04E2"/>
    <w:rsid w:val="001C09BA"/>
    <w:rsid w:val="001C3998"/>
    <w:rsid w:val="001C7C36"/>
    <w:rsid w:val="001D3863"/>
    <w:rsid w:val="001E5828"/>
    <w:rsid w:val="001F3560"/>
    <w:rsid w:val="001F68ED"/>
    <w:rsid w:val="001F70CD"/>
    <w:rsid w:val="002044D6"/>
    <w:rsid w:val="00207A82"/>
    <w:rsid w:val="002147CB"/>
    <w:rsid w:val="002206D9"/>
    <w:rsid w:val="00221E7E"/>
    <w:rsid w:val="00222FAB"/>
    <w:rsid w:val="002410A0"/>
    <w:rsid w:val="00244FA6"/>
    <w:rsid w:val="00245D64"/>
    <w:rsid w:val="002528D1"/>
    <w:rsid w:val="00252DA5"/>
    <w:rsid w:val="00254F1B"/>
    <w:rsid w:val="00264DE7"/>
    <w:rsid w:val="00271808"/>
    <w:rsid w:val="00280CBC"/>
    <w:rsid w:val="002822F5"/>
    <w:rsid w:val="00286127"/>
    <w:rsid w:val="002938E8"/>
    <w:rsid w:val="00295AA1"/>
    <w:rsid w:val="00297000"/>
    <w:rsid w:val="002A3762"/>
    <w:rsid w:val="002A70E3"/>
    <w:rsid w:val="002B43E8"/>
    <w:rsid w:val="002B7473"/>
    <w:rsid w:val="002B78F2"/>
    <w:rsid w:val="002C2DE5"/>
    <w:rsid w:val="002C4827"/>
    <w:rsid w:val="002C56CD"/>
    <w:rsid w:val="002D54EC"/>
    <w:rsid w:val="002E6875"/>
    <w:rsid w:val="002F2083"/>
    <w:rsid w:val="002F21E8"/>
    <w:rsid w:val="002F409B"/>
    <w:rsid w:val="003010B0"/>
    <w:rsid w:val="0030363C"/>
    <w:rsid w:val="00313098"/>
    <w:rsid w:val="00323995"/>
    <w:rsid w:val="00332004"/>
    <w:rsid w:val="003324A7"/>
    <w:rsid w:val="0033781F"/>
    <w:rsid w:val="00341343"/>
    <w:rsid w:val="00346C85"/>
    <w:rsid w:val="00355337"/>
    <w:rsid w:val="0035798E"/>
    <w:rsid w:val="00361D58"/>
    <w:rsid w:val="00364AE5"/>
    <w:rsid w:val="00370EE3"/>
    <w:rsid w:val="00370F05"/>
    <w:rsid w:val="00371750"/>
    <w:rsid w:val="00371A0D"/>
    <w:rsid w:val="003747D3"/>
    <w:rsid w:val="00383307"/>
    <w:rsid w:val="00386EAA"/>
    <w:rsid w:val="00390C81"/>
    <w:rsid w:val="003929FF"/>
    <w:rsid w:val="0039436D"/>
    <w:rsid w:val="003A33F6"/>
    <w:rsid w:val="003A3874"/>
    <w:rsid w:val="003A6B46"/>
    <w:rsid w:val="003B1011"/>
    <w:rsid w:val="003C1873"/>
    <w:rsid w:val="003C257C"/>
    <w:rsid w:val="003C2A27"/>
    <w:rsid w:val="003D1118"/>
    <w:rsid w:val="003E00F7"/>
    <w:rsid w:val="003E4818"/>
    <w:rsid w:val="003E502A"/>
    <w:rsid w:val="003F36C5"/>
    <w:rsid w:val="003F49FE"/>
    <w:rsid w:val="003F7B40"/>
    <w:rsid w:val="003F7FDF"/>
    <w:rsid w:val="004031BB"/>
    <w:rsid w:val="00411E0B"/>
    <w:rsid w:val="00423081"/>
    <w:rsid w:val="00425377"/>
    <w:rsid w:val="00426AA8"/>
    <w:rsid w:val="004324B9"/>
    <w:rsid w:val="00433AEA"/>
    <w:rsid w:val="004342C6"/>
    <w:rsid w:val="0043657A"/>
    <w:rsid w:val="00437F1D"/>
    <w:rsid w:val="00444453"/>
    <w:rsid w:val="004518DB"/>
    <w:rsid w:val="00460E60"/>
    <w:rsid w:val="0046149A"/>
    <w:rsid w:val="00463069"/>
    <w:rsid w:val="00464764"/>
    <w:rsid w:val="004648B7"/>
    <w:rsid w:val="004709C1"/>
    <w:rsid w:val="004720CE"/>
    <w:rsid w:val="004724B3"/>
    <w:rsid w:val="00473227"/>
    <w:rsid w:val="004735C3"/>
    <w:rsid w:val="00474697"/>
    <w:rsid w:val="00475B0F"/>
    <w:rsid w:val="0047759F"/>
    <w:rsid w:val="00477F5E"/>
    <w:rsid w:val="0048046C"/>
    <w:rsid w:val="004867CA"/>
    <w:rsid w:val="00496763"/>
    <w:rsid w:val="004A52F3"/>
    <w:rsid w:val="004B0CBB"/>
    <w:rsid w:val="004B3A21"/>
    <w:rsid w:val="004C2381"/>
    <w:rsid w:val="004D68A8"/>
    <w:rsid w:val="004E3959"/>
    <w:rsid w:val="004E50C0"/>
    <w:rsid w:val="004F02D4"/>
    <w:rsid w:val="004F0845"/>
    <w:rsid w:val="004F27E2"/>
    <w:rsid w:val="004F3A64"/>
    <w:rsid w:val="004F4415"/>
    <w:rsid w:val="004F49A8"/>
    <w:rsid w:val="004F70A3"/>
    <w:rsid w:val="00500502"/>
    <w:rsid w:val="005011A0"/>
    <w:rsid w:val="0050162D"/>
    <w:rsid w:val="005041DB"/>
    <w:rsid w:val="00504C51"/>
    <w:rsid w:val="00505C0C"/>
    <w:rsid w:val="005116B5"/>
    <w:rsid w:val="0051344C"/>
    <w:rsid w:val="00522C7D"/>
    <w:rsid w:val="00536B46"/>
    <w:rsid w:val="005434D5"/>
    <w:rsid w:val="005530E3"/>
    <w:rsid w:val="00553FC5"/>
    <w:rsid w:val="00562913"/>
    <w:rsid w:val="00565C02"/>
    <w:rsid w:val="005673F9"/>
    <w:rsid w:val="00570EC4"/>
    <w:rsid w:val="00571EE5"/>
    <w:rsid w:val="00575640"/>
    <w:rsid w:val="00576EAB"/>
    <w:rsid w:val="0057776B"/>
    <w:rsid w:val="00585BB4"/>
    <w:rsid w:val="00597B9B"/>
    <w:rsid w:val="00597F1D"/>
    <w:rsid w:val="005A45F8"/>
    <w:rsid w:val="005B49D6"/>
    <w:rsid w:val="005C34A6"/>
    <w:rsid w:val="005C441C"/>
    <w:rsid w:val="005C45F0"/>
    <w:rsid w:val="005C4E61"/>
    <w:rsid w:val="005C7768"/>
    <w:rsid w:val="005D1361"/>
    <w:rsid w:val="005D1B7B"/>
    <w:rsid w:val="005E0BB7"/>
    <w:rsid w:val="005E1C1F"/>
    <w:rsid w:val="005E306D"/>
    <w:rsid w:val="005F14F2"/>
    <w:rsid w:val="005F5796"/>
    <w:rsid w:val="00602144"/>
    <w:rsid w:val="0060305B"/>
    <w:rsid w:val="00605A8D"/>
    <w:rsid w:val="00605BF2"/>
    <w:rsid w:val="00615797"/>
    <w:rsid w:val="006223DC"/>
    <w:rsid w:val="00622DF0"/>
    <w:rsid w:val="00627F30"/>
    <w:rsid w:val="00631FD2"/>
    <w:rsid w:val="006360CA"/>
    <w:rsid w:val="006364FC"/>
    <w:rsid w:val="00645131"/>
    <w:rsid w:val="00646B0C"/>
    <w:rsid w:val="00647B1E"/>
    <w:rsid w:val="00647EAB"/>
    <w:rsid w:val="0065039A"/>
    <w:rsid w:val="0065318C"/>
    <w:rsid w:val="006602BE"/>
    <w:rsid w:val="00661991"/>
    <w:rsid w:val="00661BE4"/>
    <w:rsid w:val="00671AD8"/>
    <w:rsid w:val="006735DB"/>
    <w:rsid w:val="00674FA0"/>
    <w:rsid w:val="00681B50"/>
    <w:rsid w:val="0068702C"/>
    <w:rsid w:val="00691DDE"/>
    <w:rsid w:val="006A0361"/>
    <w:rsid w:val="006A056A"/>
    <w:rsid w:val="006A635D"/>
    <w:rsid w:val="006B19A4"/>
    <w:rsid w:val="006B449A"/>
    <w:rsid w:val="006C1BDD"/>
    <w:rsid w:val="006C2A67"/>
    <w:rsid w:val="006C779D"/>
    <w:rsid w:val="006D31FF"/>
    <w:rsid w:val="006D7DBE"/>
    <w:rsid w:val="006E4725"/>
    <w:rsid w:val="006E6801"/>
    <w:rsid w:val="006F3478"/>
    <w:rsid w:val="006F54EA"/>
    <w:rsid w:val="006F5FE5"/>
    <w:rsid w:val="00701E4C"/>
    <w:rsid w:val="007024BF"/>
    <w:rsid w:val="00702E43"/>
    <w:rsid w:val="00704B79"/>
    <w:rsid w:val="00704DBB"/>
    <w:rsid w:val="00712918"/>
    <w:rsid w:val="00715309"/>
    <w:rsid w:val="00720C27"/>
    <w:rsid w:val="00722008"/>
    <w:rsid w:val="0072527E"/>
    <w:rsid w:val="00727417"/>
    <w:rsid w:val="00727FF8"/>
    <w:rsid w:val="0073234B"/>
    <w:rsid w:val="00734B69"/>
    <w:rsid w:val="007372A4"/>
    <w:rsid w:val="00743DCF"/>
    <w:rsid w:val="00744B3C"/>
    <w:rsid w:val="00756186"/>
    <w:rsid w:val="00757EA0"/>
    <w:rsid w:val="00761E9E"/>
    <w:rsid w:val="00765CA5"/>
    <w:rsid w:val="00771243"/>
    <w:rsid w:val="00791DD0"/>
    <w:rsid w:val="00794E88"/>
    <w:rsid w:val="007B15B8"/>
    <w:rsid w:val="007B42C2"/>
    <w:rsid w:val="007B641A"/>
    <w:rsid w:val="007C1064"/>
    <w:rsid w:val="007C1781"/>
    <w:rsid w:val="007C4162"/>
    <w:rsid w:val="007D41B5"/>
    <w:rsid w:val="007D66FE"/>
    <w:rsid w:val="007D6A18"/>
    <w:rsid w:val="007D6F4A"/>
    <w:rsid w:val="007E3AC1"/>
    <w:rsid w:val="007E40D9"/>
    <w:rsid w:val="007E67DE"/>
    <w:rsid w:val="007E6F2D"/>
    <w:rsid w:val="007F3A73"/>
    <w:rsid w:val="007F5E84"/>
    <w:rsid w:val="008015B7"/>
    <w:rsid w:val="0082071E"/>
    <w:rsid w:val="0082451C"/>
    <w:rsid w:val="008256A8"/>
    <w:rsid w:val="00826278"/>
    <w:rsid w:val="008312C0"/>
    <w:rsid w:val="008328D2"/>
    <w:rsid w:val="00834EC5"/>
    <w:rsid w:val="00835F36"/>
    <w:rsid w:val="00837BE3"/>
    <w:rsid w:val="0085106A"/>
    <w:rsid w:val="008512E6"/>
    <w:rsid w:val="00857C27"/>
    <w:rsid w:val="008644CC"/>
    <w:rsid w:val="0086533A"/>
    <w:rsid w:val="00866D1C"/>
    <w:rsid w:val="00870E72"/>
    <w:rsid w:val="008754F3"/>
    <w:rsid w:val="00882315"/>
    <w:rsid w:val="008927D2"/>
    <w:rsid w:val="00894635"/>
    <w:rsid w:val="008949B4"/>
    <w:rsid w:val="008A574C"/>
    <w:rsid w:val="008A5B16"/>
    <w:rsid w:val="008A624B"/>
    <w:rsid w:val="008B7256"/>
    <w:rsid w:val="008C5B30"/>
    <w:rsid w:val="008D082F"/>
    <w:rsid w:val="008D08A7"/>
    <w:rsid w:val="008D1EA5"/>
    <w:rsid w:val="008D4143"/>
    <w:rsid w:val="008D5020"/>
    <w:rsid w:val="008D50F8"/>
    <w:rsid w:val="008E3B42"/>
    <w:rsid w:val="008F31B1"/>
    <w:rsid w:val="008F5818"/>
    <w:rsid w:val="008F5B55"/>
    <w:rsid w:val="009003A2"/>
    <w:rsid w:val="009050CA"/>
    <w:rsid w:val="00905220"/>
    <w:rsid w:val="00906685"/>
    <w:rsid w:val="00911171"/>
    <w:rsid w:val="009116B2"/>
    <w:rsid w:val="009145FB"/>
    <w:rsid w:val="00915262"/>
    <w:rsid w:val="0091678B"/>
    <w:rsid w:val="00922037"/>
    <w:rsid w:val="00922192"/>
    <w:rsid w:val="009259F0"/>
    <w:rsid w:val="0093096C"/>
    <w:rsid w:val="009315C7"/>
    <w:rsid w:val="00933854"/>
    <w:rsid w:val="00936536"/>
    <w:rsid w:val="00937586"/>
    <w:rsid w:val="00937B8A"/>
    <w:rsid w:val="00945C88"/>
    <w:rsid w:val="009533D3"/>
    <w:rsid w:val="00960A89"/>
    <w:rsid w:val="00971B39"/>
    <w:rsid w:val="0098057E"/>
    <w:rsid w:val="0098732E"/>
    <w:rsid w:val="00987B40"/>
    <w:rsid w:val="009904EC"/>
    <w:rsid w:val="00992D3F"/>
    <w:rsid w:val="009A0A78"/>
    <w:rsid w:val="009C305B"/>
    <w:rsid w:val="009C421F"/>
    <w:rsid w:val="009D04F6"/>
    <w:rsid w:val="009D62DA"/>
    <w:rsid w:val="009E4998"/>
    <w:rsid w:val="009F30A1"/>
    <w:rsid w:val="009F38C4"/>
    <w:rsid w:val="009F3CA6"/>
    <w:rsid w:val="00A01BB7"/>
    <w:rsid w:val="00A06509"/>
    <w:rsid w:val="00A101AD"/>
    <w:rsid w:val="00A13DBB"/>
    <w:rsid w:val="00A20014"/>
    <w:rsid w:val="00A371D5"/>
    <w:rsid w:val="00A40F7F"/>
    <w:rsid w:val="00A4597C"/>
    <w:rsid w:val="00A45FED"/>
    <w:rsid w:val="00A46579"/>
    <w:rsid w:val="00A46766"/>
    <w:rsid w:val="00A46DA5"/>
    <w:rsid w:val="00A5799E"/>
    <w:rsid w:val="00A61F7E"/>
    <w:rsid w:val="00A620C0"/>
    <w:rsid w:val="00A62697"/>
    <w:rsid w:val="00A64049"/>
    <w:rsid w:val="00A651EF"/>
    <w:rsid w:val="00A664F6"/>
    <w:rsid w:val="00A66B8C"/>
    <w:rsid w:val="00A7423F"/>
    <w:rsid w:val="00A7456D"/>
    <w:rsid w:val="00A74679"/>
    <w:rsid w:val="00A8264D"/>
    <w:rsid w:val="00A82C88"/>
    <w:rsid w:val="00A9110A"/>
    <w:rsid w:val="00A9333C"/>
    <w:rsid w:val="00A9565F"/>
    <w:rsid w:val="00A96E5D"/>
    <w:rsid w:val="00A97A67"/>
    <w:rsid w:val="00AB52CC"/>
    <w:rsid w:val="00AC0EFC"/>
    <w:rsid w:val="00AC18E4"/>
    <w:rsid w:val="00AE0569"/>
    <w:rsid w:val="00AE2522"/>
    <w:rsid w:val="00B10D27"/>
    <w:rsid w:val="00B15F34"/>
    <w:rsid w:val="00B23BC2"/>
    <w:rsid w:val="00B24EAF"/>
    <w:rsid w:val="00B27D45"/>
    <w:rsid w:val="00B30ADE"/>
    <w:rsid w:val="00B401B3"/>
    <w:rsid w:val="00B411CA"/>
    <w:rsid w:val="00B46C6D"/>
    <w:rsid w:val="00B56AB1"/>
    <w:rsid w:val="00B56EB6"/>
    <w:rsid w:val="00B608FE"/>
    <w:rsid w:val="00B6231E"/>
    <w:rsid w:val="00B637F8"/>
    <w:rsid w:val="00B64BCC"/>
    <w:rsid w:val="00B6546B"/>
    <w:rsid w:val="00B67DE1"/>
    <w:rsid w:val="00B76A72"/>
    <w:rsid w:val="00B86E43"/>
    <w:rsid w:val="00B87B38"/>
    <w:rsid w:val="00B90075"/>
    <w:rsid w:val="00B92B3F"/>
    <w:rsid w:val="00B93BB0"/>
    <w:rsid w:val="00B94C2C"/>
    <w:rsid w:val="00B97B81"/>
    <w:rsid w:val="00BA26EB"/>
    <w:rsid w:val="00BA5030"/>
    <w:rsid w:val="00BB4F6E"/>
    <w:rsid w:val="00BB6A68"/>
    <w:rsid w:val="00BC4243"/>
    <w:rsid w:val="00BE0F41"/>
    <w:rsid w:val="00BE3447"/>
    <w:rsid w:val="00BE63F1"/>
    <w:rsid w:val="00C05DE7"/>
    <w:rsid w:val="00C0622F"/>
    <w:rsid w:val="00C07366"/>
    <w:rsid w:val="00C13170"/>
    <w:rsid w:val="00C141CE"/>
    <w:rsid w:val="00C1469D"/>
    <w:rsid w:val="00C24D75"/>
    <w:rsid w:val="00C3089B"/>
    <w:rsid w:val="00C31875"/>
    <w:rsid w:val="00C32939"/>
    <w:rsid w:val="00C36636"/>
    <w:rsid w:val="00C37F44"/>
    <w:rsid w:val="00C40FFD"/>
    <w:rsid w:val="00C4249A"/>
    <w:rsid w:val="00C50758"/>
    <w:rsid w:val="00C5148D"/>
    <w:rsid w:val="00C52649"/>
    <w:rsid w:val="00C52ADA"/>
    <w:rsid w:val="00C5418B"/>
    <w:rsid w:val="00C542C2"/>
    <w:rsid w:val="00C600D7"/>
    <w:rsid w:val="00C6136C"/>
    <w:rsid w:val="00C6408C"/>
    <w:rsid w:val="00C6596D"/>
    <w:rsid w:val="00C66022"/>
    <w:rsid w:val="00C74B5B"/>
    <w:rsid w:val="00C74C41"/>
    <w:rsid w:val="00C75FB5"/>
    <w:rsid w:val="00C80BEE"/>
    <w:rsid w:val="00C82BDD"/>
    <w:rsid w:val="00C93AEC"/>
    <w:rsid w:val="00C93E56"/>
    <w:rsid w:val="00C968E9"/>
    <w:rsid w:val="00CA0913"/>
    <w:rsid w:val="00CB073E"/>
    <w:rsid w:val="00CB3B92"/>
    <w:rsid w:val="00CC626B"/>
    <w:rsid w:val="00CD0923"/>
    <w:rsid w:val="00CD249C"/>
    <w:rsid w:val="00CD5727"/>
    <w:rsid w:val="00CE0E23"/>
    <w:rsid w:val="00CE1745"/>
    <w:rsid w:val="00CE22F3"/>
    <w:rsid w:val="00CF005B"/>
    <w:rsid w:val="00CF1FDE"/>
    <w:rsid w:val="00CF2A38"/>
    <w:rsid w:val="00CF3953"/>
    <w:rsid w:val="00CF7CC7"/>
    <w:rsid w:val="00D07119"/>
    <w:rsid w:val="00D10394"/>
    <w:rsid w:val="00D107E3"/>
    <w:rsid w:val="00D204FF"/>
    <w:rsid w:val="00D24705"/>
    <w:rsid w:val="00D33487"/>
    <w:rsid w:val="00D340F3"/>
    <w:rsid w:val="00D423E1"/>
    <w:rsid w:val="00D5016C"/>
    <w:rsid w:val="00D5131C"/>
    <w:rsid w:val="00D54743"/>
    <w:rsid w:val="00D55126"/>
    <w:rsid w:val="00D619E1"/>
    <w:rsid w:val="00D754EB"/>
    <w:rsid w:val="00D83181"/>
    <w:rsid w:val="00D833E1"/>
    <w:rsid w:val="00D83C26"/>
    <w:rsid w:val="00D85B3B"/>
    <w:rsid w:val="00D863B1"/>
    <w:rsid w:val="00D900DC"/>
    <w:rsid w:val="00D956FB"/>
    <w:rsid w:val="00D95814"/>
    <w:rsid w:val="00D96626"/>
    <w:rsid w:val="00DA369E"/>
    <w:rsid w:val="00DA584E"/>
    <w:rsid w:val="00DA7A5A"/>
    <w:rsid w:val="00DB2483"/>
    <w:rsid w:val="00DC2DC5"/>
    <w:rsid w:val="00DC5534"/>
    <w:rsid w:val="00DC5E49"/>
    <w:rsid w:val="00DD0225"/>
    <w:rsid w:val="00DD09E3"/>
    <w:rsid w:val="00DD2A18"/>
    <w:rsid w:val="00DE57F2"/>
    <w:rsid w:val="00DF0A48"/>
    <w:rsid w:val="00DF4F55"/>
    <w:rsid w:val="00DF5201"/>
    <w:rsid w:val="00DF7DCB"/>
    <w:rsid w:val="00E0479C"/>
    <w:rsid w:val="00E04B6D"/>
    <w:rsid w:val="00E05B24"/>
    <w:rsid w:val="00E062F6"/>
    <w:rsid w:val="00E178A5"/>
    <w:rsid w:val="00E27196"/>
    <w:rsid w:val="00E27FA7"/>
    <w:rsid w:val="00E31184"/>
    <w:rsid w:val="00E3477F"/>
    <w:rsid w:val="00E35A42"/>
    <w:rsid w:val="00E35BF5"/>
    <w:rsid w:val="00E50385"/>
    <w:rsid w:val="00E54001"/>
    <w:rsid w:val="00E54391"/>
    <w:rsid w:val="00E55068"/>
    <w:rsid w:val="00E7192B"/>
    <w:rsid w:val="00E73147"/>
    <w:rsid w:val="00E824DE"/>
    <w:rsid w:val="00E82969"/>
    <w:rsid w:val="00E859D4"/>
    <w:rsid w:val="00E910EB"/>
    <w:rsid w:val="00E9432F"/>
    <w:rsid w:val="00EA54EA"/>
    <w:rsid w:val="00EB23F5"/>
    <w:rsid w:val="00EB301F"/>
    <w:rsid w:val="00EB4908"/>
    <w:rsid w:val="00EC3D80"/>
    <w:rsid w:val="00EC5B40"/>
    <w:rsid w:val="00EC603C"/>
    <w:rsid w:val="00EC6AEC"/>
    <w:rsid w:val="00ED4202"/>
    <w:rsid w:val="00ED4655"/>
    <w:rsid w:val="00ED5AF9"/>
    <w:rsid w:val="00EE3F04"/>
    <w:rsid w:val="00EE5A55"/>
    <w:rsid w:val="00EF79FD"/>
    <w:rsid w:val="00F04B8A"/>
    <w:rsid w:val="00F23E74"/>
    <w:rsid w:val="00F24818"/>
    <w:rsid w:val="00F24A05"/>
    <w:rsid w:val="00F27E3E"/>
    <w:rsid w:val="00F31839"/>
    <w:rsid w:val="00F40161"/>
    <w:rsid w:val="00F46C15"/>
    <w:rsid w:val="00F50FEC"/>
    <w:rsid w:val="00F60223"/>
    <w:rsid w:val="00F62B79"/>
    <w:rsid w:val="00F640E6"/>
    <w:rsid w:val="00F6709E"/>
    <w:rsid w:val="00F6769A"/>
    <w:rsid w:val="00F70CF8"/>
    <w:rsid w:val="00F71FB9"/>
    <w:rsid w:val="00F737DC"/>
    <w:rsid w:val="00F751B8"/>
    <w:rsid w:val="00F81C98"/>
    <w:rsid w:val="00F81D23"/>
    <w:rsid w:val="00F87270"/>
    <w:rsid w:val="00F9097D"/>
    <w:rsid w:val="00F94A78"/>
    <w:rsid w:val="00FC0F60"/>
    <w:rsid w:val="00FC5A26"/>
    <w:rsid w:val="00FD0D02"/>
    <w:rsid w:val="00FD76C4"/>
    <w:rsid w:val="00FE055B"/>
    <w:rsid w:val="00FE249C"/>
    <w:rsid w:val="00FF1705"/>
    <w:rsid w:val="00FF4659"/>
    <w:rsid w:val="00FF5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796E872"/>
  <w15:docId w15:val="{0D33E9F2-34B7-440C-A193-B2F03710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rPr>
  </w:style>
  <w:style w:type="paragraph" w:styleId="berschrift1">
    <w:name w:val="heading 1"/>
    <w:basedOn w:val="Standard"/>
    <w:link w:val="berschrift1Zchn"/>
    <w:uiPriority w:val="9"/>
    <w:qFormat/>
    <w:rsid w:val="00A45FED"/>
    <w:pPr>
      <w:spacing w:before="100" w:beforeAutospacing="1" w:after="100" w:afterAutospacing="1"/>
      <w:outlineLvl w:val="0"/>
    </w:pPr>
    <w:rPr>
      <w:rFonts w:ascii="Times New Roman" w:hAnsi="Times New Roman" w:cs="Times New Roman"/>
      <w:b/>
      <w:bCs/>
      <w:kern w:val="36"/>
      <w:sz w:val="48"/>
      <w:szCs w:val="48"/>
    </w:rPr>
  </w:style>
  <w:style w:type="paragraph" w:styleId="berschrift3">
    <w:name w:val="heading 3"/>
    <w:basedOn w:val="Standard"/>
    <w:next w:val="Standard"/>
    <w:link w:val="berschrift3Zchn"/>
    <w:semiHidden/>
    <w:unhideWhenUsed/>
    <w:qFormat/>
    <w:rsid w:val="004709C1"/>
    <w:pPr>
      <w:keepNext/>
      <w:spacing w:before="240" w:after="60"/>
      <w:outlineLvl w:val="2"/>
    </w:pPr>
    <w:rPr>
      <w:rFonts w:ascii="Cambria" w:hAnsi="Cambria" w:cs="Times New Roman"/>
      <w:b/>
      <w:bCs/>
      <w:sz w:val="26"/>
      <w:szCs w:val="26"/>
    </w:rPr>
  </w:style>
  <w:style w:type="paragraph" w:styleId="berschrift4">
    <w:name w:val="heading 4"/>
    <w:basedOn w:val="Standard"/>
    <w:next w:val="Standard"/>
    <w:link w:val="berschrift4Zchn"/>
    <w:semiHidden/>
    <w:unhideWhenUsed/>
    <w:qFormat/>
    <w:rsid w:val="00D1039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paragraph" w:customStyle="1" w:styleId="Pressemitteilung">
    <w:name w:val="Pressemitteilung"/>
    <w:rsid w:val="009D62DA"/>
    <w:pPr>
      <w:spacing w:line="280" w:lineRule="atLeast"/>
      <w:ind w:right="1162"/>
    </w:pPr>
    <w:rPr>
      <w:rFonts w:ascii="Arial" w:hAnsi="Arial" w:cs="Arial"/>
    </w:rPr>
  </w:style>
  <w:style w:type="paragraph" w:styleId="Sprechblasentext">
    <w:name w:val="Balloon Text"/>
    <w:basedOn w:val="Standard"/>
    <w:link w:val="SprechblasentextZchn"/>
    <w:rsid w:val="00131825"/>
    <w:rPr>
      <w:rFonts w:ascii="Tahoma" w:hAnsi="Tahoma" w:cs="Times New Roman"/>
      <w:sz w:val="16"/>
      <w:szCs w:val="16"/>
    </w:rPr>
  </w:style>
  <w:style w:type="character" w:customStyle="1" w:styleId="SprechblasentextZchn">
    <w:name w:val="Sprechblasentext Zchn"/>
    <w:link w:val="Sprechblasentext"/>
    <w:rsid w:val="00131825"/>
    <w:rPr>
      <w:rFonts w:ascii="Tahoma" w:hAnsi="Tahoma" w:cs="Tahoma"/>
      <w:sz w:val="16"/>
      <w:szCs w:val="16"/>
    </w:rPr>
  </w:style>
  <w:style w:type="paragraph" w:styleId="HTMLVorformatiert">
    <w:name w:val="HTML Preformatted"/>
    <w:basedOn w:val="Standard"/>
    <w:link w:val="HTMLVorformatiertZchn"/>
    <w:uiPriority w:val="99"/>
    <w:unhideWhenUsed/>
    <w:rsid w:val="0058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rPr>
  </w:style>
  <w:style w:type="character" w:customStyle="1" w:styleId="HTMLVorformatiertZchn">
    <w:name w:val="HTML Vorformatiert Zchn"/>
    <w:link w:val="HTMLVorformatiert"/>
    <w:uiPriority w:val="99"/>
    <w:rsid w:val="00585BB4"/>
    <w:rPr>
      <w:rFonts w:ascii="Courier New" w:hAnsi="Courier New" w:cs="Courier New"/>
    </w:rPr>
  </w:style>
  <w:style w:type="character" w:styleId="Hyperlink">
    <w:name w:val="Hyperlink"/>
    <w:uiPriority w:val="99"/>
    <w:unhideWhenUsed/>
    <w:rsid w:val="00585BB4"/>
    <w:rPr>
      <w:color w:val="0000FF"/>
      <w:u w:val="single"/>
    </w:rPr>
  </w:style>
  <w:style w:type="character" w:customStyle="1" w:styleId="berschrift1Zchn">
    <w:name w:val="Überschrift 1 Zchn"/>
    <w:link w:val="berschrift1"/>
    <w:uiPriority w:val="9"/>
    <w:rsid w:val="00A45FED"/>
    <w:rPr>
      <w:b/>
      <w:bCs/>
      <w:kern w:val="36"/>
      <w:sz w:val="48"/>
      <w:szCs w:val="48"/>
    </w:rPr>
  </w:style>
  <w:style w:type="character" w:styleId="Kommentarzeichen">
    <w:name w:val="annotation reference"/>
    <w:uiPriority w:val="99"/>
    <w:unhideWhenUsed/>
    <w:rsid w:val="00922037"/>
    <w:rPr>
      <w:sz w:val="16"/>
      <w:szCs w:val="16"/>
    </w:rPr>
  </w:style>
  <w:style w:type="paragraph" w:styleId="Kommentartext">
    <w:name w:val="annotation text"/>
    <w:basedOn w:val="Standard"/>
    <w:link w:val="KommentartextZchn"/>
    <w:uiPriority w:val="99"/>
    <w:unhideWhenUsed/>
    <w:rsid w:val="00922037"/>
    <w:pPr>
      <w:spacing w:after="200"/>
    </w:pPr>
    <w:rPr>
      <w:rFonts w:ascii="Calibri" w:eastAsia="Calibri" w:hAnsi="Calibri" w:cs="Times New Roman"/>
      <w:lang w:eastAsia="en-US"/>
    </w:rPr>
  </w:style>
  <w:style w:type="character" w:customStyle="1" w:styleId="KommentartextZchn">
    <w:name w:val="Kommentartext Zchn"/>
    <w:link w:val="Kommentartext"/>
    <w:uiPriority w:val="99"/>
    <w:rsid w:val="00922037"/>
    <w:rPr>
      <w:rFonts w:ascii="Calibri" w:eastAsia="Calibri" w:hAnsi="Calibri"/>
      <w:lang w:eastAsia="en-US"/>
    </w:rPr>
  </w:style>
  <w:style w:type="paragraph" w:styleId="Kommentarthema">
    <w:name w:val="annotation subject"/>
    <w:basedOn w:val="Kommentartext"/>
    <w:next w:val="Kommentartext"/>
    <w:link w:val="KommentarthemaZchn"/>
    <w:uiPriority w:val="99"/>
    <w:rsid w:val="00922037"/>
    <w:pPr>
      <w:spacing w:after="0"/>
    </w:pPr>
    <w:rPr>
      <w:rFonts w:ascii="Arial" w:eastAsia="Times New Roman" w:hAnsi="Arial" w:cs="Arial"/>
      <w:b/>
      <w:bCs/>
      <w:lang w:eastAsia="de-DE"/>
    </w:rPr>
  </w:style>
  <w:style w:type="character" w:customStyle="1" w:styleId="KommentarthemaZchn">
    <w:name w:val="Kommentarthema Zchn"/>
    <w:link w:val="Kommentarthema"/>
    <w:uiPriority w:val="99"/>
    <w:rsid w:val="00922037"/>
    <w:rPr>
      <w:rFonts w:ascii="Arial" w:eastAsia="Calibri" w:hAnsi="Arial" w:cs="Arial"/>
      <w:b/>
      <w:bCs/>
      <w:lang w:eastAsia="en-US"/>
    </w:rPr>
  </w:style>
  <w:style w:type="character" w:customStyle="1" w:styleId="berschrift3Zchn">
    <w:name w:val="Überschrift 3 Zchn"/>
    <w:link w:val="berschrift3"/>
    <w:semiHidden/>
    <w:rsid w:val="004709C1"/>
    <w:rPr>
      <w:rFonts w:ascii="Cambria" w:eastAsia="Times New Roman" w:hAnsi="Cambria" w:cs="Times New Roman"/>
      <w:b/>
      <w:bCs/>
      <w:sz w:val="26"/>
      <w:szCs w:val="26"/>
    </w:rPr>
  </w:style>
  <w:style w:type="paragraph" w:customStyle="1" w:styleId="Default">
    <w:name w:val="Default"/>
    <w:rsid w:val="006735DB"/>
    <w:pPr>
      <w:autoSpaceDE w:val="0"/>
      <w:autoSpaceDN w:val="0"/>
      <w:adjustRightInd w:val="0"/>
    </w:pPr>
    <w:rPr>
      <w:rFonts w:ascii="Arial" w:hAnsi="Arial" w:cs="Arial"/>
      <w:color w:val="000000"/>
      <w:sz w:val="24"/>
      <w:szCs w:val="24"/>
    </w:rPr>
  </w:style>
  <w:style w:type="paragraph" w:customStyle="1" w:styleId="authors">
    <w:name w:val="authors"/>
    <w:basedOn w:val="Standard"/>
    <w:rsid w:val="00691DDE"/>
    <w:pPr>
      <w:spacing w:before="100" w:beforeAutospacing="1" w:after="100" w:afterAutospacing="1"/>
    </w:pPr>
    <w:rPr>
      <w:rFonts w:ascii="Times New Roman" w:hAnsi="Times New Roman" w:cs="Times New Roman"/>
      <w:sz w:val="24"/>
      <w:szCs w:val="24"/>
    </w:rPr>
  </w:style>
  <w:style w:type="paragraph" w:customStyle="1" w:styleId="citationline">
    <w:name w:val="citationline"/>
    <w:basedOn w:val="Standard"/>
    <w:rsid w:val="00691DDE"/>
    <w:pPr>
      <w:spacing w:before="100" w:beforeAutospacing="1" w:after="100" w:afterAutospacing="1"/>
    </w:pPr>
    <w:rPr>
      <w:rFonts w:ascii="Times New Roman" w:hAnsi="Times New Roman" w:cs="Times New Roman"/>
      <w:sz w:val="24"/>
      <w:szCs w:val="24"/>
    </w:rPr>
  </w:style>
  <w:style w:type="character" w:customStyle="1" w:styleId="citation">
    <w:name w:val="citation"/>
    <w:rsid w:val="00691DDE"/>
  </w:style>
  <w:style w:type="character" w:customStyle="1" w:styleId="doi">
    <w:name w:val="doi"/>
    <w:rsid w:val="00691DDE"/>
  </w:style>
  <w:style w:type="character" w:styleId="Fett">
    <w:name w:val="Strong"/>
    <w:basedOn w:val="Absatz-Standardschriftart"/>
    <w:uiPriority w:val="22"/>
    <w:qFormat/>
    <w:rsid w:val="005C4E61"/>
    <w:rPr>
      <w:b/>
      <w:bCs/>
    </w:rPr>
  </w:style>
  <w:style w:type="character" w:styleId="Hervorhebung">
    <w:name w:val="Emphasis"/>
    <w:basedOn w:val="Absatz-Standardschriftart"/>
    <w:uiPriority w:val="20"/>
    <w:qFormat/>
    <w:rsid w:val="00661BE4"/>
    <w:rPr>
      <w:i/>
      <w:iCs/>
    </w:rPr>
  </w:style>
  <w:style w:type="character" w:styleId="BesuchterHyperlink">
    <w:name w:val="FollowedHyperlink"/>
    <w:basedOn w:val="Absatz-Standardschriftart"/>
    <w:semiHidden/>
    <w:unhideWhenUsed/>
    <w:rsid w:val="00346C85"/>
    <w:rPr>
      <w:color w:val="800080" w:themeColor="followedHyperlink"/>
      <w:u w:val="single"/>
    </w:rPr>
  </w:style>
  <w:style w:type="paragraph" w:styleId="Listenabsatz">
    <w:name w:val="List Paragraph"/>
    <w:basedOn w:val="Standard"/>
    <w:uiPriority w:val="34"/>
    <w:qFormat/>
    <w:rsid w:val="000971D0"/>
    <w:pPr>
      <w:ind w:left="720"/>
      <w:contextualSpacing/>
    </w:pPr>
  </w:style>
  <w:style w:type="character" w:customStyle="1" w:styleId="infotext">
    <w:name w:val="infotext"/>
    <w:basedOn w:val="Absatz-Standardschriftart"/>
    <w:rsid w:val="006C779D"/>
  </w:style>
  <w:style w:type="character" w:customStyle="1" w:styleId="berschrift4Zchn">
    <w:name w:val="Überschrift 4 Zchn"/>
    <w:basedOn w:val="Absatz-Standardschriftart"/>
    <w:link w:val="berschrift4"/>
    <w:semiHidden/>
    <w:rsid w:val="00D10394"/>
    <w:rPr>
      <w:rFonts w:asciiTheme="majorHAnsi" w:eastAsiaTheme="majorEastAsia" w:hAnsiTheme="majorHAnsi" w:cstheme="majorBidi"/>
      <w:i/>
      <w:iCs/>
      <w:color w:val="365F91" w:themeColor="accent1" w:themeShade="BF"/>
    </w:rPr>
  </w:style>
  <w:style w:type="character" w:customStyle="1" w:styleId="keinumbruch">
    <w:name w:val="keinumbruch"/>
    <w:basedOn w:val="Absatz-Standardschriftart"/>
    <w:rsid w:val="00286127"/>
  </w:style>
  <w:style w:type="paragraph" w:styleId="berarbeitung">
    <w:name w:val="Revision"/>
    <w:hidden/>
    <w:uiPriority w:val="99"/>
    <w:semiHidden/>
    <w:rsid w:val="004F3A6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6818">
      <w:bodyDiv w:val="1"/>
      <w:marLeft w:val="0"/>
      <w:marRight w:val="0"/>
      <w:marTop w:val="0"/>
      <w:marBottom w:val="0"/>
      <w:divBdr>
        <w:top w:val="none" w:sz="0" w:space="0" w:color="auto"/>
        <w:left w:val="none" w:sz="0" w:space="0" w:color="auto"/>
        <w:bottom w:val="none" w:sz="0" w:space="0" w:color="auto"/>
        <w:right w:val="none" w:sz="0" w:space="0" w:color="auto"/>
      </w:divBdr>
    </w:div>
    <w:div w:id="299190783">
      <w:bodyDiv w:val="1"/>
      <w:marLeft w:val="0"/>
      <w:marRight w:val="0"/>
      <w:marTop w:val="0"/>
      <w:marBottom w:val="0"/>
      <w:divBdr>
        <w:top w:val="none" w:sz="0" w:space="0" w:color="auto"/>
        <w:left w:val="none" w:sz="0" w:space="0" w:color="auto"/>
        <w:bottom w:val="none" w:sz="0" w:space="0" w:color="auto"/>
        <w:right w:val="none" w:sz="0" w:space="0" w:color="auto"/>
      </w:divBdr>
    </w:div>
    <w:div w:id="518010916">
      <w:bodyDiv w:val="1"/>
      <w:marLeft w:val="0"/>
      <w:marRight w:val="0"/>
      <w:marTop w:val="0"/>
      <w:marBottom w:val="0"/>
      <w:divBdr>
        <w:top w:val="none" w:sz="0" w:space="0" w:color="auto"/>
        <w:left w:val="none" w:sz="0" w:space="0" w:color="auto"/>
        <w:bottom w:val="none" w:sz="0" w:space="0" w:color="auto"/>
        <w:right w:val="none" w:sz="0" w:space="0" w:color="auto"/>
      </w:divBdr>
    </w:div>
    <w:div w:id="765612679">
      <w:bodyDiv w:val="1"/>
      <w:marLeft w:val="0"/>
      <w:marRight w:val="0"/>
      <w:marTop w:val="0"/>
      <w:marBottom w:val="0"/>
      <w:divBdr>
        <w:top w:val="none" w:sz="0" w:space="0" w:color="auto"/>
        <w:left w:val="none" w:sz="0" w:space="0" w:color="auto"/>
        <w:bottom w:val="none" w:sz="0" w:space="0" w:color="auto"/>
        <w:right w:val="none" w:sz="0" w:space="0" w:color="auto"/>
      </w:divBdr>
    </w:div>
    <w:div w:id="857083479">
      <w:bodyDiv w:val="1"/>
      <w:marLeft w:val="0"/>
      <w:marRight w:val="0"/>
      <w:marTop w:val="0"/>
      <w:marBottom w:val="0"/>
      <w:divBdr>
        <w:top w:val="none" w:sz="0" w:space="0" w:color="auto"/>
        <w:left w:val="none" w:sz="0" w:space="0" w:color="auto"/>
        <w:bottom w:val="none" w:sz="0" w:space="0" w:color="auto"/>
        <w:right w:val="none" w:sz="0" w:space="0" w:color="auto"/>
      </w:divBdr>
    </w:div>
    <w:div w:id="908997400">
      <w:bodyDiv w:val="1"/>
      <w:marLeft w:val="0"/>
      <w:marRight w:val="0"/>
      <w:marTop w:val="0"/>
      <w:marBottom w:val="0"/>
      <w:divBdr>
        <w:top w:val="none" w:sz="0" w:space="0" w:color="auto"/>
        <w:left w:val="none" w:sz="0" w:space="0" w:color="auto"/>
        <w:bottom w:val="none" w:sz="0" w:space="0" w:color="auto"/>
        <w:right w:val="none" w:sz="0" w:space="0" w:color="auto"/>
      </w:divBdr>
      <w:divsChild>
        <w:div w:id="499545391">
          <w:marLeft w:val="0"/>
          <w:marRight w:val="0"/>
          <w:marTop w:val="0"/>
          <w:marBottom w:val="0"/>
          <w:divBdr>
            <w:top w:val="none" w:sz="0" w:space="0" w:color="auto"/>
            <w:left w:val="none" w:sz="0" w:space="0" w:color="auto"/>
            <w:bottom w:val="none" w:sz="0" w:space="0" w:color="auto"/>
            <w:right w:val="none" w:sz="0" w:space="0" w:color="auto"/>
          </w:divBdr>
          <w:divsChild>
            <w:div w:id="175271908">
              <w:marLeft w:val="0"/>
              <w:marRight w:val="0"/>
              <w:marTop w:val="0"/>
              <w:marBottom w:val="0"/>
              <w:divBdr>
                <w:top w:val="none" w:sz="0" w:space="0" w:color="auto"/>
                <w:left w:val="none" w:sz="0" w:space="0" w:color="auto"/>
                <w:bottom w:val="none" w:sz="0" w:space="0" w:color="auto"/>
                <w:right w:val="none" w:sz="0" w:space="0" w:color="auto"/>
              </w:divBdr>
              <w:divsChild>
                <w:div w:id="1642425165">
                  <w:marLeft w:val="0"/>
                  <w:marRight w:val="0"/>
                  <w:marTop w:val="0"/>
                  <w:marBottom w:val="0"/>
                  <w:divBdr>
                    <w:top w:val="none" w:sz="0" w:space="0" w:color="auto"/>
                    <w:left w:val="none" w:sz="0" w:space="0" w:color="auto"/>
                    <w:bottom w:val="none" w:sz="0" w:space="0" w:color="auto"/>
                    <w:right w:val="none" w:sz="0" w:space="0" w:color="auto"/>
                  </w:divBdr>
                  <w:divsChild>
                    <w:div w:id="695497969">
                      <w:marLeft w:val="0"/>
                      <w:marRight w:val="0"/>
                      <w:marTop w:val="0"/>
                      <w:marBottom w:val="0"/>
                      <w:divBdr>
                        <w:top w:val="none" w:sz="0" w:space="0" w:color="auto"/>
                        <w:left w:val="none" w:sz="0" w:space="0" w:color="auto"/>
                        <w:bottom w:val="none" w:sz="0" w:space="0" w:color="auto"/>
                        <w:right w:val="none" w:sz="0" w:space="0" w:color="auto"/>
                      </w:divBdr>
                      <w:divsChild>
                        <w:div w:id="1577934570">
                          <w:marLeft w:val="0"/>
                          <w:marRight w:val="0"/>
                          <w:marTop w:val="0"/>
                          <w:marBottom w:val="0"/>
                          <w:divBdr>
                            <w:top w:val="none" w:sz="0" w:space="0" w:color="auto"/>
                            <w:left w:val="none" w:sz="0" w:space="0" w:color="auto"/>
                            <w:bottom w:val="none" w:sz="0" w:space="0" w:color="auto"/>
                            <w:right w:val="none" w:sz="0" w:space="0" w:color="auto"/>
                          </w:divBdr>
                          <w:divsChild>
                            <w:div w:id="2029914368">
                              <w:marLeft w:val="0"/>
                              <w:marRight w:val="0"/>
                              <w:marTop w:val="0"/>
                              <w:marBottom w:val="0"/>
                              <w:divBdr>
                                <w:top w:val="none" w:sz="0" w:space="0" w:color="auto"/>
                                <w:left w:val="none" w:sz="0" w:space="0" w:color="auto"/>
                                <w:bottom w:val="none" w:sz="0" w:space="0" w:color="auto"/>
                                <w:right w:val="none" w:sz="0" w:space="0" w:color="auto"/>
                              </w:divBdr>
                            </w:div>
                          </w:divsChild>
                        </w:div>
                        <w:div w:id="41054580">
                          <w:marLeft w:val="0"/>
                          <w:marRight w:val="0"/>
                          <w:marTop w:val="0"/>
                          <w:marBottom w:val="0"/>
                          <w:divBdr>
                            <w:top w:val="none" w:sz="0" w:space="0" w:color="auto"/>
                            <w:left w:val="none" w:sz="0" w:space="0" w:color="auto"/>
                            <w:bottom w:val="none" w:sz="0" w:space="0" w:color="auto"/>
                            <w:right w:val="none" w:sz="0" w:space="0" w:color="auto"/>
                          </w:divBdr>
                          <w:divsChild>
                            <w:div w:id="1300454892">
                              <w:marLeft w:val="0"/>
                              <w:marRight w:val="0"/>
                              <w:marTop w:val="0"/>
                              <w:marBottom w:val="0"/>
                              <w:divBdr>
                                <w:top w:val="none" w:sz="0" w:space="0" w:color="auto"/>
                                <w:left w:val="none" w:sz="0" w:space="0" w:color="auto"/>
                                <w:bottom w:val="none" w:sz="0" w:space="0" w:color="auto"/>
                                <w:right w:val="none" w:sz="0" w:space="0" w:color="auto"/>
                              </w:divBdr>
                            </w:div>
                            <w:div w:id="1173911093">
                              <w:marLeft w:val="0"/>
                              <w:marRight w:val="0"/>
                              <w:marTop w:val="0"/>
                              <w:marBottom w:val="0"/>
                              <w:divBdr>
                                <w:top w:val="none" w:sz="0" w:space="0" w:color="auto"/>
                                <w:left w:val="none" w:sz="0" w:space="0" w:color="auto"/>
                                <w:bottom w:val="none" w:sz="0" w:space="0" w:color="auto"/>
                                <w:right w:val="none" w:sz="0" w:space="0" w:color="auto"/>
                              </w:divBdr>
                            </w:div>
                          </w:divsChild>
                        </w:div>
                        <w:div w:id="2002270943">
                          <w:marLeft w:val="0"/>
                          <w:marRight w:val="0"/>
                          <w:marTop w:val="0"/>
                          <w:marBottom w:val="0"/>
                          <w:divBdr>
                            <w:top w:val="none" w:sz="0" w:space="0" w:color="auto"/>
                            <w:left w:val="none" w:sz="0" w:space="0" w:color="auto"/>
                            <w:bottom w:val="none" w:sz="0" w:space="0" w:color="auto"/>
                            <w:right w:val="none" w:sz="0" w:space="0" w:color="auto"/>
                          </w:divBdr>
                          <w:divsChild>
                            <w:div w:id="426922930">
                              <w:marLeft w:val="0"/>
                              <w:marRight w:val="0"/>
                              <w:marTop w:val="0"/>
                              <w:marBottom w:val="0"/>
                              <w:divBdr>
                                <w:top w:val="none" w:sz="0" w:space="0" w:color="auto"/>
                                <w:left w:val="none" w:sz="0" w:space="0" w:color="auto"/>
                                <w:bottom w:val="none" w:sz="0" w:space="0" w:color="auto"/>
                                <w:right w:val="none" w:sz="0" w:space="0" w:color="auto"/>
                              </w:divBdr>
                            </w:div>
                            <w:div w:id="18098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164250">
      <w:bodyDiv w:val="1"/>
      <w:marLeft w:val="0"/>
      <w:marRight w:val="0"/>
      <w:marTop w:val="0"/>
      <w:marBottom w:val="0"/>
      <w:divBdr>
        <w:top w:val="none" w:sz="0" w:space="0" w:color="auto"/>
        <w:left w:val="none" w:sz="0" w:space="0" w:color="auto"/>
        <w:bottom w:val="none" w:sz="0" w:space="0" w:color="auto"/>
        <w:right w:val="none" w:sz="0" w:space="0" w:color="auto"/>
      </w:divBdr>
    </w:div>
    <w:div w:id="1025247643">
      <w:bodyDiv w:val="1"/>
      <w:marLeft w:val="0"/>
      <w:marRight w:val="0"/>
      <w:marTop w:val="0"/>
      <w:marBottom w:val="0"/>
      <w:divBdr>
        <w:top w:val="none" w:sz="0" w:space="0" w:color="auto"/>
        <w:left w:val="none" w:sz="0" w:space="0" w:color="auto"/>
        <w:bottom w:val="none" w:sz="0" w:space="0" w:color="auto"/>
        <w:right w:val="none" w:sz="0" w:space="0" w:color="auto"/>
      </w:divBdr>
    </w:div>
    <w:div w:id="1154682600">
      <w:bodyDiv w:val="1"/>
      <w:marLeft w:val="0"/>
      <w:marRight w:val="0"/>
      <w:marTop w:val="0"/>
      <w:marBottom w:val="0"/>
      <w:divBdr>
        <w:top w:val="none" w:sz="0" w:space="0" w:color="auto"/>
        <w:left w:val="none" w:sz="0" w:space="0" w:color="auto"/>
        <w:bottom w:val="none" w:sz="0" w:space="0" w:color="auto"/>
        <w:right w:val="none" w:sz="0" w:space="0" w:color="auto"/>
      </w:divBdr>
    </w:div>
    <w:div w:id="1372723862">
      <w:bodyDiv w:val="1"/>
      <w:marLeft w:val="0"/>
      <w:marRight w:val="0"/>
      <w:marTop w:val="0"/>
      <w:marBottom w:val="0"/>
      <w:divBdr>
        <w:top w:val="none" w:sz="0" w:space="0" w:color="auto"/>
        <w:left w:val="none" w:sz="0" w:space="0" w:color="auto"/>
        <w:bottom w:val="none" w:sz="0" w:space="0" w:color="auto"/>
        <w:right w:val="none" w:sz="0" w:space="0" w:color="auto"/>
      </w:divBdr>
    </w:div>
    <w:div w:id="1393964652">
      <w:bodyDiv w:val="1"/>
      <w:marLeft w:val="0"/>
      <w:marRight w:val="0"/>
      <w:marTop w:val="0"/>
      <w:marBottom w:val="0"/>
      <w:divBdr>
        <w:top w:val="none" w:sz="0" w:space="0" w:color="auto"/>
        <w:left w:val="none" w:sz="0" w:space="0" w:color="auto"/>
        <w:bottom w:val="none" w:sz="0" w:space="0" w:color="auto"/>
        <w:right w:val="none" w:sz="0" w:space="0" w:color="auto"/>
      </w:divBdr>
    </w:div>
    <w:div w:id="1535194401">
      <w:bodyDiv w:val="1"/>
      <w:marLeft w:val="0"/>
      <w:marRight w:val="0"/>
      <w:marTop w:val="0"/>
      <w:marBottom w:val="0"/>
      <w:divBdr>
        <w:top w:val="none" w:sz="0" w:space="0" w:color="auto"/>
        <w:left w:val="none" w:sz="0" w:space="0" w:color="auto"/>
        <w:bottom w:val="none" w:sz="0" w:space="0" w:color="auto"/>
        <w:right w:val="none" w:sz="0" w:space="0" w:color="auto"/>
      </w:divBdr>
    </w:div>
    <w:div w:id="1544168315">
      <w:bodyDiv w:val="1"/>
      <w:marLeft w:val="0"/>
      <w:marRight w:val="0"/>
      <w:marTop w:val="0"/>
      <w:marBottom w:val="0"/>
      <w:divBdr>
        <w:top w:val="none" w:sz="0" w:space="0" w:color="auto"/>
        <w:left w:val="none" w:sz="0" w:space="0" w:color="auto"/>
        <w:bottom w:val="none" w:sz="0" w:space="0" w:color="auto"/>
        <w:right w:val="none" w:sz="0" w:space="0" w:color="auto"/>
      </w:divBdr>
    </w:div>
    <w:div w:id="1719697188">
      <w:bodyDiv w:val="1"/>
      <w:marLeft w:val="0"/>
      <w:marRight w:val="0"/>
      <w:marTop w:val="0"/>
      <w:marBottom w:val="0"/>
      <w:divBdr>
        <w:top w:val="none" w:sz="0" w:space="0" w:color="auto"/>
        <w:left w:val="none" w:sz="0" w:space="0" w:color="auto"/>
        <w:bottom w:val="none" w:sz="0" w:space="0" w:color="auto"/>
        <w:right w:val="none" w:sz="0" w:space="0" w:color="auto"/>
      </w:divBdr>
    </w:div>
    <w:div w:id="1758399517">
      <w:bodyDiv w:val="1"/>
      <w:marLeft w:val="0"/>
      <w:marRight w:val="0"/>
      <w:marTop w:val="0"/>
      <w:marBottom w:val="0"/>
      <w:divBdr>
        <w:top w:val="none" w:sz="0" w:space="0" w:color="auto"/>
        <w:left w:val="none" w:sz="0" w:space="0" w:color="auto"/>
        <w:bottom w:val="none" w:sz="0" w:space="0" w:color="auto"/>
        <w:right w:val="none" w:sz="0" w:space="0" w:color="auto"/>
      </w:divBdr>
    </w:div>
    <w:div w:id="1926113904">
      <w:bodyDiv w:val="1"/>
      <w:marLeft w:val="0"/>
      <w:marRight w:val="0"/>
      <w:marTop w:val="0"/>
      <w:marBottom w:val="0"/>
      <w:divBdr>
        <w:top w:val="none" w:sz="0" w:space="0" w:color="auto"/>
        <w:left w:val="none" w:sz="0" w:space="0" w:color="auto"/>
        <w:bottom w:val="none" w:sz="0" w:space="0" w:color="auto"/>
        <w:right w:val="none" w:sz="0" w:space="0" w:color="auto"/>
      </w:divBdr>
      <w:divsChild>
        <w:div w:id="87040739">
          <w:marLeft w:val="0"/>
          <w:marRight w:val="0"/>
          <w:marTop w:val="0"/>
          <w:marBottom w:val="0"/>
          <w:divBdr>
            <w:top w:val="none" w:sz="0" w:space="0" w:color="auto"/>
            <w:left w:val="none" w:sz="0" w:space="0" w:color="auto"/>
            <w:bottom w:val="none" w:sz="0" w:space="0" w:color="auto"/>
            <w:right w:val="none" w:sz="0" w:space="0" w:color="auto"/>
          </w:divBdr>
          <w:divsChild>
            <w:div w:id="98571352">
              <w:marLeft w:val="0"/>
              <w:marRight w:val="0"/>
              <w:marTop w:val="0"/>
              <w:marBottom w:val="0"/>
              <w:divBdr>
                <w:top w:val="none" w:sz="0" w:space="0" w:color="auto"/>
                <w:left w:val="none" w:sz="0" w:space="0" w:color="auto"/>
                <w:bottom w:val="none" w:sz="0" w:space="0" w:color="auto"/>
                <w:right w:val="none" w:sz="0" w:space="0" w:color="auto"/>
              </w:divBdr>
              <w:divsChild>
                <w:div w:id="1533297222">
                  <w:marLeft w:val="0"/>
                  <w:marRight w:val="0"/>
                  <w:marTop w:val="0"/>
                  <w:marBottom w:val="0"/>
                  <w:divBdr>
                    <w:top w:val="none" w:sz="0" w:space="0" w:color="auto"/>
                    <w:left w:val="none" w:sz="0" w:space="0" w:color="auto"/>
                    <w:bottom w:val="none" w:sz="0" w:space="0" w:color="auto"/>
                    <w:right w:val="none" w:sz="0" w:space="0" w:color="auto"/>
                  </w:divBdr>
                  <w:divsChild>
                    <w:div w:id="871573846">
                      <w:marLeft w:val="0"/>
                      <w:marRight w:val="0"/>
                      <w:marTop w:val="0"/>
                      <w:marBottom w:val="0"/>
                      <w:divBdr>
                        <w:top w:val="none" w:sz="0" w:space="0" w:color="auto"/>
                        <w:left w:val="none" w:sz="0" w:space="0" w:color="auto"/>
                        <w:bottom w:val="none" w:sz="0" w:space="0" w:color="auto"/>
                        <w:right w:val="none" w:sz="0" w:space="0" w:color="auto"/>
                      </w:divBdr>
                      <w:divsChild>
                        <w:div w:id="1146707947">
                          <w:marLeft w:val="0"/>
                          <w:marRight w:val="0"/>
                          <w:marTop w:val="0"/>
                          <w:marBottom w:val="0"/>
                          <w:divBdr>
                            <w:top w:val="none" w:sz="0" w:space="0" w:color="auto"/>
                            <w:left w:val="none" w:sz="0" w:space="0" w:color="auto"/>
                            <w:bottom w:val="none" w:sz="0" w:space="0" w:color="auto"/>
                            <w:right w:val="none" w:sz="0" w:space="0" w:color="auto"/>
                          </w:divBdr>
                          <w:divsChild>
                            <w:div w:id="1219126024">
                              <w:marLeft w:val="0"/>
                              <w:marRight w:val="0"/>
                              <w:marTop w:val="0"/>
                              <w:marBottom w:val="0"/>
                              <w:divBdr>
                                <w:top w:val="none" w:sz="0" w:space="0" w:color="auto"/>
                                <w:left w:val="none" w:sz="0" w:space="0" w:color="auto"/>
                                <w:bottom w:val="none" w:sz="0" w:space="0" w:color="auto"/>
                                <w:right w:val="none" w:sz="0" w:space="0" w:color="auto"/>
                              </w:divBdr>
                            </w:div>
                          </w:divsChild>
                        </w:div>
                        <w:div w:id="67113024">
                          <w:marLeft w:val="0"/>
                          <w:marRight w:val="0"/>
                          <w:marTop w:val="0"/>
                          <w:marBottom w:val="0"/>
                          <w:divBdr>
                            <w:top w:val="none" w:sz="0" w:space="0" w:color="auto"/>
                            <w:left w:val="none" w:sz="0" w:space="0" w:color="auto"/>
                            <w:bottom w:val="none" w:sz="0" w:space="0" w:color="auto"/>
                            <w:right w:val="none" w:sz="0" w:space="0" w:color="auto"/>
                          </w:divBdr>
                          <w:divsChild>
                            <w:div w:id="1825388210">
                              <w:marLeft w:val="0"/>
                              <w:marRight w:val="0"/>
                              <w:marTop w:val="0"/>
                              <w:marBottom w:val="0"/>
                              <w:divBdr>
                                <w:top w:val="none" w:sz="0" w:space="0" w:color="auto"/>
                                <w:left w:val="none" w:sz="0" w:space="0" w:color="auto"/>
                                <w:bottom w:val="none" w:sz="0" w:space="0" w:color="auto"/>
                                <w:right w:val="none" w:sz="0" w:space="0" w:color="auto"/>
                              </w:divBdr>
                            </w:div>
                            <w:div w:id="1637946860">
                              <w:marLeft w:val="0"/>
                              <w:marRight w:val="0"/>
                              <w:marTop w:val="0"/>
                              <w:marBottom w:val="0"/>
                              <w:divBdr>
                                <w:top w:val="none" w:sz="0" w:space="0" w:color="auto"/>
                                <w:left w:val="none" w:sz="0" w:space="0" w:color="auto"/>
                                <w:bottom w:val="none" w:sz="0" w:space="0" w:color="auto"/>
                                <w:right w:val="none" w:sz="0" w:space="0" w:color="auto"/>
                              </w:divBdr>
                            </w:div>
                          </w:divsChild>
                        </w:div>
                        <w:div w:id="1012489400">
                          <w:marLeft w:val="0"/>
                          <w:marRight w:val="0"/>
                          <w:marTop w:val="0"/>
                          <w:marBottom w:val="0"/>
                          <w:divBdr>
                            <w:top w:val="none" w:sz="0" w:space="0" w:color="auto"/>
                            <w:left w:val="none" w:sz="0" w:space="0" w:color="auto"/>
                            <w:bottom w:val="none" w:sz="0" w:space="0" w:color="auto"/>
                            <w:right w:val="none" w:sz="0" w:space="0" w:color="auto"/>
                          </w:divBdr>
                          <w:divsChild>
                            <w:div w:id="2144040285">
                              <w:marLeft w:val="0"/>
                              <w:marRight w:val="0"/>
                              <w:marTop w:val="0"/>
                              <w:marBottom w:val="0"/>
                              <w:divBdr>
                                <w:top w:val="none" w:sz="0" w:space="0" w:color="auto"/>
                                <w:left w:val="none" w:sz="0" w:space="0" w:color="auto"/>
                                <w:bottom w:val="none" w:sz="0" w:space="0" w:color="auto"/>
                                <w:right w:val="none" w:sz="0" w:space="0" w:color="auto"/>
                              </w:divBdr>
                            </w:div>
                            <w:div w:id="5537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an.montag@uni-ulm.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yperlink" Target="mailto:pressestelle@uni-ulm.de" TargetMode="External"/><Relationship Id="rId4" Type="http://schemas.openxmlformats.org/officeDocument/2006/relationships/settings" Target="settings.xml"/><Relationship Id="rId9" Type="http://schemas.openxmlformats.org/officeDocument/2006/relationships/hyperlink" Target="https://www.scavis.net/smartnet-app/"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26FA-432C-4EEA-859E-3D42B8AD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5540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Universität Ulm</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Presse- und Öffentlichkeitsarbeit</dc:creator>
  <cp:lastModifiedBy>Annika Bingmann</cp:lastModifiedBy>
  <cp:revision>6</cp:revision>
  <cp:lastPrinted>2021-12-10T10:46:00Z</cp:lastPrinted>
  <dcterms:created xsi:type="dcterms:W3CDTF">2021-12-10T10:38:00Z</dcterms:created>
  <dcterms:modified xsi:type="dcterms:W3CDTF">2021-12-10T11:17:00Z</dcterms:modified>
</cp:coreProperties>
</file>