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1981"/>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5812"/>
      </w:tblGrid>
      <w:tr w:rsidR="00D36D90" w:rsidRPr="000F39B9" w14:paraId="387A244A" w14:textId="77777777" w:rsidTr="00D36D90">
        <w:tc>
          <w:tcPr>
            <w:tcW w:w="5245" w:type="dxa"/>
          </w:tcPr>
          <w:p w14:paraId="0C619421" w14:textId="77777777" w:rsidR="00D36D90" w:rsidRDefault="00D36D90" w:rsidP="00D36D90">
            <w:pPr>
              <w:spacing w:line="273" w:lineRule="auto"/>
              <w:rPr>
                <w:rFonts w:ascii="Arial" w:hAnsi="Arial" w:cs="Arial"/>
                <w:spacing w:val="8"/>
                <w:sz w:val="21"/>
                <w:szCs w:val="21"/>
              </w:rPr>
            </w:pPr>
          </w:p>
          <w:p w14:paraId="167C6053" w14:textId="77777777" w:rsidR="00D36D90" w:rsidRDefault="00D36D90" w:rsidP="00D36D90">
            <w:pPr>
              <w:spacing w:line="273" w:lineRule="auto"/>
              <w:rPr>
                <w:rFonts w:ascii="Arial" w:hAnsi="Arial" w:cs="Arial"/>
                <w:spacing w:val="8"/>
                <w:sz w:val="21"/>
                <w:szCs w:val="21"/>
              </w:rPr>
            </w:pPr>
          </w:p>
          <w:p w14:paraId="3C881BAE" w14:textId="77777777" w:rsidR="00D36D90" w:rsidRDefault="00D36D90" w:rsidP="00D36D90">
            <w:pPr>
              <w:spacing w:line="273" w:lineRule="auto"/>
              <w:rPr>
                <w:rFonts w:ascii="Arial" w:hAnsi="Arial" w:cs="Arial"/>
                <w:spacing w:val="8"/>
                <w:sz w:val="21"/>
                <w:szCs w:val="21"/>
              </w:rPr>
            </w:pPr>
          </w:p>
          <w:p w14:paraId="4C9ABFA5" w14:textId="77777777" w:rsidR="00D36D90" w:rsidRDefault="00D36D90" w:rsidP="00D36D90">
            <w:pPr>
              <w:spacing w:line="273" w:lineRule="auto"/>
              <w:rPr>
                <w:rFonts w:ascii="Arial" w:hAnsi="Arial" w:cs="Arial"/>
                <w:spacing w:val="8"/>
                <w:sz w:val="21"/>
                <w:szCs w:val="21"/>
              </w:rPr>
            </w:pPr>
          </w:p>
          <w:p w14:paraId="67B70A2F" w14:textId="77777777" w:rsidR="00D36D90" w:rsidRPr="0027485F" w:rsidRDefault="00D36D90" w:rsidP="00D36D90">
            <w:pPr>
              <w:spacing w:line="274" w:lineRule="auto"/>
              <w:rPr>
                <w:rFonts w:ascii="Arial" w:hAnsi="Arial" w:cs="Arial"/>
                <w:spacing w:val="8"/>
                <w:sz w:val="21"/>
                <w:szCs w:val="21"/>
              </w:rPr>
            </w:pPr>
            <w:r>
              <w:rPr>
                <w:noProof/>
              </w:rPr>
              <mc:AlternateContent>
                <mc:Choice Requires="wps">
                  <w:drawing>
                    <wp:anchor distT="0" distB="0" distL="114300" distR="114300" simplePos="0" relativeHeight="251659264" behindDoc="0" locked="0" layoutInCell="1" allowOverlap="1" wp14:anchorId="74672E4A" wp14:editId="3567C944">
                      <wp:simplePos x="0" y="0"/>
                      <wp:positionH relativeFrom="page">
                        <wp:posOffset>-485775</wp:posOffset>
                      </wp:positionH>
                      <wp:positionV relativeFrom="page">
                        <wp:posOffset>1818005</wp:posOffset>
                      </wp:positionV>
                      <wp:extent cx="115200" cy="0"/>
                      <wp:effectExtent l="0" t="0" r="18415"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0EAE429" id="_x0000_t32" coordsize="21600,21600" o:spt="32" o:oned="t" path="m,l21600,21600e" filled="f">
                      <v:path arrowok="t" fillok="f" o:connecttype="none"/>
                      <o:lock v:ext="edit" shapetype="t"/>
                    </v:shapetype>
                    <v:shape id="AutoShape 4" o:spid="_x0000_s1026" type="#_x0000_t32" style="position:absolute;margin-left:-38.25pt;margin-top:143.15pt;width:9.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6v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">
                      <w10:wrap anchorx="page" anchory="page"/>
                    </v:shape>
                  </w:pict>
                </mc:Fallback>
              </mc:AlternateContent>
            </w:r>
          </w:p>
        </w:tc>
        <w:tc>
          <w:tcPr>
            <w:tcW w:w="5812" w:type="dxa"/>
          </w:tcPr>
          <w:p w14:paraId="740EA6D4" w14:textId="77777777" w:rsidR="00D36D90" w:rsidRPr="000F39B9" w:rsidRDefault="00D36D90" w:rsidP="00D36D90">
            <w:pPr>
              <w:spacing w:line="274" w:lineRule="auto"/>
              <w:rPr>
                <w:rFonts w:ascii="Arial" w:hAnsi="Arial" w:cs="Arial"/>
                <w:b/>
                <w:spacing w:val="8"/>
                <w:sz w:val="21"/>
                <w:szCs w:val="21"/>
              </w:rPr>
            </w:pPr>
            <w:r w:rsidRPr="000F39B9">
              <w:rPr>
                <w:rFonts w:ascii="Arial" w:hAnsi="Arial" w:cs="Arial"/>
                <w:b/>
                <w:noProof/>
                <w:spacing w:val="8"/>
                <w:sz w:val="21"/>
                <w:szCs w:val="21"/>
              </w:rPr>
              <w:drawing>
                <wp:inline distT="0" distB="0" distL="0" distR="0" wp14:anchorId="69A0FD42" wp14:editId="6020B8B9">
                  <wp:extent cx="2709384" cy="63398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um_Zertifizierungen_schwarz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9384" cy="633983"/>
                          </a:xfrm>
                          <a:prstGeom prst="rect">
                            <a:avLst/>
                          </a:prstGeom>
                        </pic:spPr>
                      </pic:pic>
                    </a:graphicData>
                  </a:graphic>
                </wp:inline>
              </w:drawing>
            </w:r>
          </w:p>
          <w:p w14:paraId="71231996" w14:textId="77777777" w:rsidR="00D36D90" w:rsidRPr="00A7755D" w:rsidRDefault="00D36D90" w:rsidP="00D36D90">
            <w:pPr>
              <w:tabs>
                <w:tab w:val="left" w:pos="1981"/>
              </w:tabs>
              <w:spacing w:line="274" w:lineRule="auto"/>
              <w:rPr>
                <w:rFonts w:ascii="Arial" w:hAnsi="Arial" w:cs="Arial"/>
                <w:b/>
                <w:spacing w:val="8"/>
                <w:sz w:val="4"/>
                <w:szCs w:val="4"/>
              </w:rPr>
            </w:pPr>
          </w:p>
          <w:p w14:paraId="6A997205" w14:textId="77777777" w:rsidR="00D36D90" w:rsidRPr="00073AD9" w:rsidRDefault="00D36D90" w:rsidP="00D36D90">
            <w:pPr>
              <w:spacing w:after="60"/>
              <w:ind w:left="-508" w:firstLine="508"/>
              <w:rPr>
                <w:rFonts w:ascii="Arial" w:hAnsi="Arial" w:cs="Arial"/>
                <w:b/>
                <w:spacing w:val="8"/>
                <w:sz w:val="16"/>
                <w:szCs w:val="16"/>
              </w:rPr>
            </w:pPr>
            <w:r w:rsidRPr="00073AD9">
              <w:rPr>
                <w:rFonts w:ascii="Arial" w:hAnsi="Arial" w:cs="Arial"/>
                <w:b/>
                <w:spacing w:val="8"/>
                <w:sz w:val="16"/>
                <w:szCs w:val="16"/>
              </w:rPr>
              <w:t>Presse- und Öffentlichkeitsarbeit</w:t>
            </w:r>
          </w:p>
          <w:p w14:paraId="1BB824A0" w14:textId="77777777" w:rsidR="00D36D90" w:rsidRPr="00073AD9" w:rsidRDefault="00D36D90" w:rsidP="00D36D90">
            <w:pPr>
              <w:tabs>
                <w:tab w:val="left" w:pos="1578"/>
                <w:tab w:val="left" w:pos="1863"/>
              </w:tabs>
              <w:spacing w:after="70"/>
              <w:rPr>
                <w:rFonts w:ascii="Arial" w:hAnsi="Arial" w:cs="Arial"/>
                <w:spacing w:val="8"/>
                <w:sz w:val="16"/>
                <w:szCs w:val="16"/>
              </w:rPr>
            </w:pPr>
            <w:r w:rsidRPr="00073AD9">
              <w:rPr>
                <w:rFonts w:ascii="Arial" w:hAnsi="Arial" w:cs="Arial"/>
                <w:spacing w:val="8"/>
                <w:sz w:val="16"/>
                <w:szCs w:val="16"/>
              </w:rPr>
              <w:t>Ann</w:t>
            </w:r>
            <w:r w:rsidR="00690B25">
              <w:rPr>
                <w:rFonts w:ascii="Arial" w:hAnsi="Arial" w:cs="Arial"/>
                <w:spacing w:val="8"/>
                <w:sz w:val="16"/>
                <w:szCs w:val="16"/>
              </w:rPr>
              <w:t>-Katrin</w:t>
            </w:r>
            <w:r w:rsidRPr="00073AD9">
              <w:rPr>
                <w:rFonts w:ascii="Arial" w:hAnsi="Arial" w:cs="Arial"/>
                <w:spacing w:val="8"/>
                <w:sz w:val="16"/>
                <w:szCs w:val="16"/>
              </w:rPr>
              <w:t xml:space="preserve"> </w:t>
            </w:r>
            <w:r w:rsidR="00690B25">
              <w:rPr>
                <w:rFonts w:ascii="Arial" w:hAnsi="Arial" w:cs="Arial"/>
                <w:spacing w:val="8"/>
                <w:sz w:val="16"/>
                <w:szCs w:val="16"/>
              </w:rPr>
              <w:t>Johanns</w:t>
            </w:r>
            <w:r w:rsidRPr="00073AD9">
              <w:rPr>
                <w:rFonts w:ascii="Arial" w:hAnsi="Arial" w:cs="Arial"/>
                <w:spacing w:val="8"/>
                <w:sz w:val="16"/>
                <w:szCs w:val="16"/>
              </w:rPr>
              <w:t>mann</w:t>
            </w:r>
          </w:p>
          <w:p w14:paraId="0261DCCE" w14:textId="77777777" w:rsidR="00D36D90" w:rsidRPr="00073AD9" w:rsidRDefault="00D36D90" w:rsidP="00D36D90">
            <w:pPr>
              <w:tabs>
                <w:tab w:val="left" w:pos="1474"/>
              </w:tabs>
              <w:spacing w:line="273" w:lineRule="auto"/>
              <w:rPr>
                <w:rFonts w:ascii="Arial" w:hAnsi="Arial" w:cs="Arial"/>
                <w:spacing w:val="8"/>
                <w:sz w:val="16"/>
                <w:szCs w:val="16"/>
              </w:rPr>
            </w:pPr>
            <w:r w:rsidRPr="00073AD9">
              <w:rPr>
                <w:rFonts w:ascii="Arial" w:hAnsi="Arial" w:cs="Arial"/>
                <w:sz w:val="16"/>
                <w:szCs w:val="16"/>
              </w:rPr>
              <w:t>Telefon   05241 83-29 1</w:t>
            </w:r>
            <w:r w:rsidR="00690B25">
              <w:rPr>
                <w:rFonts w:ascii="Arial" w:hAnsi="Arial" w:cs="Arial"/>
                <w:sz w:val="16"/>
                <w:szCs w:val="16"/>
              </w:rPr>
              <w:t>09</w:t>
            </w:r>
            <w:r>
              <w:rPr>
                <w:rFonts w:ascii="Arial" w:hAnsi="Arial" w:cs="Arial"/>
                <w:sz w:val="16"/>
                <w:szCs w:val="16"/>
              </w:rPr>
              <w:tab/>
            </w:r>
          </w:p>
          <w:p w14:paraId="7F6073AB" w14:textId="77777777" w:rsidR="00D36D90" w:rsidRPr="00073AD9" w:rsidRDefault="00D36D90" w:rsidP="00D36D90">
            <w:pPr>
              <w:spacing w:line="274" w:lineRule="auto"/>
              <w:rPr>
                <w:rFonts w:ascii="Arial" w:hAnsi="Arial" w:cs="Arial"/>
                <w:spacing w:val="8"/>
                <w:sz w:val="16"/>
                <w:szCs w:val="16"/>
              </w:rPr>
            </w:pPr>
            <w:r w:rsidRPr="00073AD9">
              <w:rPr>
                <w:rFonts w:ascii="Arial" w:hAnsi="Arial" w:cs="Arial"/>
                <w:spacing w:val="8"/>
                <w:sz w:val="16"/>
                <w:szCs w:val="16"/>
              </w:rPr>
              <w:t>E-Mai</w:t>
            </w:r>
            <w:r>
              <w:rPr>
                <w:rFonts w:ascii="Arial" w:hAnsi="Arial" w:cs="Arial"/>
                <w:spacing w:val="8"/>
                <w:sz w:val="16"/>
                <w:szCs w:val="16"/>
              </w:rPr>
              <w:t xml:space="preserve">l   </w:t>
            </w:r>
            <w:r w:rsidRPr="00073AD9">
              <w:rPr>
                <w:rFonts w:ascii="Arial" w:hAnsi="Arial" w:cs="Arial"/>
                <w:spacing w:val="8"/>
                <w:sz w:val="16"/>
                <w:szCs w:val="16"/>
              </w:rPr>
              <w:t>ann</w:t>
            </w:r>
            <w:r w:rsidR="00690B25">
              <w:rPr>
                <w:rFonts w:ascii="Arial" w:hAnsi="Arial" w:cs="Arial"/>
                <w:spacing w:val="8"/>
                <w:sz w:val="16"/>
                <w:szCs w:val="16"/>
              </w:rPr>
              <w:t>-katrin.johannsmann</w:t>
            </w:r>
            <w:r w:rsidRPr="00073AD9">
              <w:rPr>
                <w:rFonts w:ascii="Arial" w:hAnsi="Arial" w:cs="Arial"/>
                <w:spacing w:val="8"/>
                <w:sz w:val="16"/>
                <w:szCs w:val="16"/>
              </w:rPr>
              <w:t>@klinikum-guetersloh.de</w:t>
            </w:r>
          </w:p>
          <w:p w14:paraId="3242671A" w14:textId="1C52BD11" w:rsidR="00D36D90" w:rsidRPr="000F39B9" w:rsidRDefault="00D36D90" w:rsidP="00B91BFF">
            <w:pPr>
              <w:tabs>
                <w:tab w:val="left" w:pos="1474"/>
              </w:tabs>
              <w:spacing w:line="274" w:lineRule="auto"/>
              <w:rPr>
                <w:rFonts w:ascii="Arial" w:hAnsi="Arial" w:cs="Arial"/>
                <w:b/>
                <w:spacing w:val="8"/>
                <w:sz w:val="21"/>
                <w:szCs w:val="21"/>
              </w:rPr>
            </w:pPr>
            <w:r w:rsidRPr="00073AD9">
              <w:rPr>
                <w:rFonts w:ascii="Arial" w:hAnsi="Arial" w:cs="Arial"/>
                <w:spacing w:val="8"/>
                <w:sz w:val="16"/>
                <w:szCs w:val="16"/>
              </w:rPr>
              <w:t>Datum</w:t>
            </w:r>
            <w:r>
              <w:rPr>
                <w:rFonts w:ascii="Arial" w:hAnsi="Arial" w:cs="Arial"/>
                <w:spacing w:val="8"/>
                <w:sz w:val="16"/>
                <w:szCs w:val="16"/>
              </w:rPr>
              <w:t xml:space="preserve">   </w:t>
            </w:r>
            <w:r w:rsidRPr="00073AD9">
              <w:rPr>
                <w:rFonts w:ascii="Arial" w:hAnsi="Arial" w:cs="Arial"/>
                <w:spacing w:val="8"/>
                <w:sz w:val="16"/>
                <w:szCs w:val="16"/>
              </w:rPr>
              <w:fldChar w:fldCharType="begin"/>
            </w:r>
            <w:r w:rsidRPr="00073AD9">
              <w:rPr>
                <w:rFonts w:ascii="Arial" w:hAnsi="Arial" w:cs="Arial"/>
                <w:spacing w:val="8"/>
                <w:sz w:val="16"/>
                <w:szCs w:val="16"/>
              </w:rPr>
              <w:instrText xml:space="preserve"> TIME \@ "d. MMMM yyyy" </w:instrText>
            </w:r>
            <w:r w:rsidRPr="00073AD9">
              <w:rPr>
                <w:rFonts w:ascii="Arial" w:hAnsi="Arial" w:cs="Arial"/>
                <w:spacing w:val="8"/>
                <w:sz w:val="16"/>
                <w:szCs w:val="16"/>
              </w:rPr>
              <w:fldChar w:fldCharType="separate"/>
            </w:r>
            <w:r w:rsidR="005E28D2">
              <w:rPr>
                <w:rFonts w:ascii="Arial" w:hAnsi="Arial" w:cs="Arial"/>
                <w:noProof/>
                <w:spacing w:val="8"/>
                <w:sz w:val="16"/>
                <w:szCs w:val="16"/>
              </w:rPr>
              <w:t>31. Januar 2022</w:t>
            </w:r>
            <w:r w:rsidRPr="00073AD9">
              <w:rPr>
                <w:rFonts w:ascii="Arial" w:hAnsi="Arial" w:cs="Arial"/>
                <w:spacing w:val="8"/>
                <w:sz w:val="16"/>
                <w:szCs w:val="16"/>
              </w:rPr>
              <w:fldChar w:fldCharType="end"/>
            </w:r>
          </w:p>
        </w:tc>
      </w:tr>
      <w:tr w:rsidR="00D36D90" w:rsidRPr="000F39B9" w14:paraId="1FEB06CF" w14:textId="77777777" w:rsidTr="00D36D90">
        <w:tc>
          <w:tcPr>
            <w:tcW w:w="5245" w:type="dxa"/>
          </w:tcPr>
          <w:p w14:paraId="40CF0E8A" w14:textId="77777777" w:rsidR="00D36D90" w:rsidRPr="00A7755D" w:rsidRDefault="00D36D90" w:rsidP="00D36D90">
            <w:pPr>
              <w:spacing w:after="210"/>
              <w:rPr>
                <w:rFonts w:ascii="Arial" w:hAnsi="Arial" w:cs="Arial"/>
                <w:spacing w:val="8"/>
                <w:sz w:val="16"/>
                <w:szCs w:val="16"/>
              </w:rPr>
            </w:pPr>
          </w:p>
        </w:tc>
        <w:tc>
          <w:tcPr>
            <w:tcW w:w="5812" w:type="dxa"/>
          </w:tcPr>
          <w:p w14:paraId="626D8DEF" w14:textId="77777777" w:rsidR="00D36D90" w:rsidRPr="000F39B9" w:rsidRDefault="00D36D90" w:rsidP="00D36D90">
            <w:pPr>
              <w:spacing w:line="274" w:lineRule="auto"/>
              <w:rPr>
                <w:rFonts w:ascii="Arial" w:hAnsi="Arial" w:cs="Arial"/>
                <w:b/>
                <w:noProof/>
                <w:spacing w:val="8"/>
                <w:sz w:val="21"/>
                <w:szCs w:val="21"/>
              </w:rPr>
            </w:pPr>
          </w:p>
        </w:tc>
      </w:tr>
    </w:tbl>
    <w:p w14:paraId="1670E5C7" w14:textId="77777777" w:rsidR="00F07731" w:rsidRDefault="00FA50A7" w:rsidP="00F07731">
      <w:pPr>
        <w:tabs>
          <w:tab w:val="left" w:pos="9639"/>
        </w:tabs>
        <w:spacing w:after="0" w:line="240" w:lineRule="auto"/>
        <w:ind w:right="368"/>
        <w:rPr>
          <w:rFonts w:ascii="Arial" w:hAnsi="Arial" w:cs="Arial"/>
          <w:b/>
          <w:spacing w:val="8"/>
          <w:sz w:val="21"/>
          <w:szCs w:val="21"/>
        </w:rPr>
      </w:pPr>
      <w:r>
        <w:rPr>
          <w:rFonts w:ascii="Arial" w:hAnsi="Arial" w:cs="Arial"/>
          <w:b/>
          <w:spacing w:val="8"/>
          <w:sz w:val="21"/>
          <w:szCs w:val="21"/>
        </w:rPr>
        <w:t>Pressemitteilung</w:t>
      </w:r>
    </w:p>
    <w:p w14:paraId="042BCE13" w14:textId="77777777" w:rsidR="0000172C" w:rsidRDefault="0000172C" w:rsidP="00F07731">
      <w:pPr>
        <w:tabs>
          <w:tab w:val="left" w:pos="9639"/>
        </w:tabs>
        <w:spacing w:after="0" w:line="240" w:lineRule="auto"/>
        <w:ind w:right="368"/>
        <w:rPr>
          <w:rFonts w:ascii="Arial" w:hAnsi="Arial" w:cs="Arial"/>
          <w:b/>
          <w:spacing w:val="8"/>
          <w:sz w:val="21"/>
          <w:szCs w:val="21"/>
        </w:rPr>
      </w:pPr>
    </w:p>
    <w:p w14:paraId="5F136C49" w14:textId="1B143689" w:rsidR="00F23819" w:rsidRPr="009B3A9F" w:rsidRDefault="00CF2842" w:rsidP="009B3A9F">
      <w:pPr>
        <w:tabs>
          <w:tab w:val="left" w:pos="9639"/>
        </w:tabs>
        <w:spacing w:after="0" w:line="240" w:lineRule="auto"/>
        <w:ind w:right="368"/>
        <w:rPr>
          <w:rFonts w:ascii="Arial" w:hAnsi="Arial" w:cs="Arial"/>
          <w:b/>
          <w:spacing w:val="8"/>
          <w:sz w:val="21"/>
          <w:szCs w:val="21"/>
        </w:rPr>
      </w:pPr>
      <w:r>
        <w:rPr>
          <w:rFonts w:ascii="Arial" w:hAnsi="Arial" w:cs="Arial"/>
          <w:b/>
          <w:spacing w:val="8"/>
          <w:sz w:val="28"/>
          <w:szCs w:val="28"/>
        </w:rPr>
        <w:t>Erfolg</w:t>
      </w:r>
      <w:r w:rsidR="008978E7">
        <w:rPr>
          <w:rFonts w:ascii="Arial" w:hAnsi="Arial" w:cs="Arial"/>
          <w:b/>
          <w:spacing w:val="8"/>
          <w:sz w:val="28"/>
          <w:szCs w:val="28"/>
        </w:rPr>
        <w:t xml:space="preserve"> bei der </w:t>
      </w:r>
      <w:r>
        <w:rPr>
          <w:rFonts w:ascii="Arial" w:hAnsi="Arial" w:cs="Arial"/>
          <w:b/>
          <w:spacing w:val="8"/>
          <w:sz w:val="28"/>
          <w:szCs w:val="28"/>
        </w:rPr>
        <w:t>Operation</w:t>
      </w:r>
      <w:r w:rsidR="008978E7">
        <w:rPr>
          <w:rFonts w:ascii="Arial" w:hAnsi="Arial" w:cs="Arial"/>
          <w:b/>
          <w:spacing w:val="8"/>
          <w:sz w:val="28"/>
          <w:szCs w:val="28"/>
        </w:rPr>
        <w:t xml:space="preserve"> von Gebärmutterhalskrebs</w:t>
      </w:r>
    </w:p>
    <w:p w14:paraId="6609A9E0" w14:textId="611444EC" w:rsidR="00CF2842" w:rsidRDefault="008978E7" w:rsidP="002E69BE">
      <w:pPr>
        <w:spacing w:before="100" w:beforeAutospacing="1" w:after="100" w:afterAutospacing="1" w:line="240" w:lineRule="auto"/>
        <w:rPr>
          <w:rFonts w:ascii="Arial" w:eastAsia="Times New Roman" w:hAnsi="Arial" w:cs="Arial"/>
          <w:b/>
        </w:rPr>
      </w:pPr>
      <w:r w:rsidRPr="003C47AD">
        <w:rPr>
          <w:rFonts w:ascii="Arial" w:eastAsia="Times New Roman" w:hAnsi="Arial" w:cs="Arial"/>
          <w:b/>
          <w:bCs/>
        </w:rPr>
        <w:t xml:space="preserve">In Deutschland </w:t>
      </w:r>
      <w:r w:rsidRPr="003C47AD">
        <w:rPr>
          <w:rFonts w:ascii="Arial" w:hAnsi="Arial" w:cs="Arial"/>
          <w:b/>
        </w:rPr>
        <w:t xml:space="preserve">erkranken jährlich etwa 5000 Frauen an Gebärmutterhalskrebs, </w:t>
      </w:r>
      <w:r w:rsidR="000D3500">
        <w:rPr>
          <w:rFonts w:ascii="Arial" w:hAnsi="Arial" w:cs="Arial"/>
          <w:b/>
        </w:rPr>
        <w:t xml:space="preserve">etwa </w:t>
      </w:r>
      <w:r w:rsidRPr="003C47AD">
        <w:rPr>
          <w:rFonts w:ascii="Arial" w:hAnsi="Arial" w:cs="Arial"/>
          <w:b/>
        </w:rPr>
        <w:t xml:space="preserve">1600 sterben daran. </w:t>
      </w:r>
      <w:r w:rsidR="00CF2842">
        <w:rPr>
          <w:rFonts w:ascii="Arial" w:hAnsi="Arial" w:cs="Arial"/>
          <w:b/>
        </w:rPr>
        <w:t xml:space="preserve">Das Gynäkologische Krebszentrum am Klinikum Gütersloh </w:t>
      </w:r>
      <w:r w:rsidRPr="003C47AD">
        <w:rPr>
          <w:rFonts w:ascii="Arial" w:eastAsia="Times New Roman" w:hAnsi="Arial" w:cs="Arial"/>
          <w:b/>
        </w:rPr>
        <w:t xml:space="preserve">hat </w:t>
      </w:r>
      <w:r w:rsidR="00CF2842">
        <w:rPr>
          <w:rFonts w:ascii="Arial" w:eastAsia="Times New Roman" w:hAnsi="Arial" w:cs="Arial"/>
          <w:b/>
        </w:rPr>
        <w:t>im Rahmen einer multizentrischen Studie unter der Leitung von Prof. Dr. Rainer Kimmig von der Universitätsfrauenklinik Essen gezeigt, wie mit der TMMR-Operationstechnik die Heilungschancen deutlich verbessert werden können.</w:t>
      </w:r>
    </w:p>
    <w:p w14:paraId="434F55E3" w14:textId="06C407A2" w:rsidR="00CF2842" w:rsidRDefault="00CF2842" w:rsidP="002E69BE">
      <w:pPr>
        <w:spacing w:before="100" w:beforeAutospacing="1" w:after="100" w:afterAutospacing="1" w:line="240" w:lineRule="auto"/>
        <w:rPr>
          <w:rFonts w:ascii="Arial" w:hAnsi="Arial" w:cs="Arial"/>
        </w:rPr>
      </w:pPr>
      <w:r>
        <w:rPr>
          <w:rFonts w:ascii="Arial" w:hAnsi="Arial" w:cs="Arial"/>
        </w:rPr>
        <w:t xml:space="preserve">Die Publikation im renommierten Journal </w:t>
      </w:r>
      <w:proofErr w:type="spellStart"/>
      <w:r>
        <w:rPr>
          <w:rFonts w:ascii="Arial" w:hAnsi="Arial" w:cs="Arial"/>
        </w:rPr>
        <w:t>of</w:t>
      </w:r>
      <w:proofErr w:type="spellEnd"/>
      <w:r>
        <w:rPr>
          <w:rFonts w:ascii="Arial" w:hAnsi="Arial" w:cs="Arial"/>
        </w:rPr>
        <w:t xml:space="preserve"> </w:t>
      </w:r>
      <w:proofErr w:type="spellStart"/>
      <w:r w:rsidRPr="00CF2842">
        <w:rPr>
          <w:rFonts w:ascii="Arial" w:hAnsi="Arial" w:cs="Arial"/>
        </w:rPr>
        <w:t>Gynaecological</w:t>
      </w:r>
      <w:proofErr w:type="spellEnd"/>
      <w:r w:rsidRPr="00CF2842">
        <w:rPr>
          <w:rFonts w:ascii="Arial" w:hAnsi="Arial" w:cs="Arial"/>
        </w:rPr>
        <w:t xml:space="preserve"> </w:t>
      </w:r>
      <w:proofErr w:type="spellStart"/>
      <w:r w:rsidRPr="00CF2842">
        <w:rPr>
          <w:rFonts w:ascii="Arial" w:hAnsi="Arial" w:cs="Arial"/>
        </w:rPr>
        <w:t>Oncology</w:t>
      </w:r>
      <w:proofErr w:type="spellEnd"/>
      <w:r>
        <w:rPr>
          <w:rFonts w:ascii="Arial" w:hAnsi="Arial" w:cs="Arial"/>
        </w:rPr>
        <w:t xml:space="preserve"> belegt die Bedeutung der Studienergebnisse für die Behandlung von Patientinnen mit Gebärmutterhalskrebs. „Die TMMR, also die </w:t>
      </w:r>
      <w:proofErr w:type="spellStart"/>
      <w:r>
        <w:rPr>
          <w:rFonts w:ascii="Arial" w:hAnsi="Arial" w:cs="Arial"/>
        </w:rPr>
        <w:t>mesometriale</w:t>
      </w:r>
      <w:proofErr w:type="spellEnd"/>
      <w:r>
        <w:rPr>
          <w:rFonts w:ascii="Arial" w:hAnsi="Arial" w:cs="Arial"/>
        </w:rPr>
        <w:t xml:space="preserve"> Resektion, ist nicht nur eine besonders nervenschonende, sondern auch sehr erfolgsversprechende Operationstechnik“, </w:t>
      </w:r>
      <w:r w:rsidRPr="00CF2842">
        <w:rPr>
          <w:rFonts w:ascii="Arial" w:hAnsi="Arial" w:cs="Arial"/>
        </w:rPr>
        <w:t>sagt Chefärztin Dr. Wencke Ruhwedel, Mitautorin der Studie, die bereits seit 2010 die TMMR erfol</w:t>
      </w:r>
      <w:r>
        <w:rPr>
          <w:rFonts w:ascii="Arial" w:hAnsi="Arial" w:cs="Arial"/>
        </w:rPr>
        <w:t>g</w:t>
      </w:r>
      <w:r w:rsidRPr="00CF2842">
        <w:rPr>
          <w:rFonts w:ascii="Arial" w:hAnsi="Arial" w:cs="Arial"/>
        </w:rPr>
        <w:t>reich operiert.</w:t>
      </w:r>
      <w:r>
        <w:rPr>
          <w:rFonts w:ascii="Arial" w:hAnsi="Arial" w:cs="Arial"/>
        </w:rPr>
        <w:t xml:space="preserve"> „</w:t>
      </w:r>
      <w:r w:rsidRPr="00CF2842">
        <w:rPr>
          <w:rFonts w:ascii="Arial" w:hAnsi="Arial" w:cs="Arial"/>
        </w:rPr>
        <w:t>Die Heilungsrate beträgt ca. 90% und ist damit der derzeitigen Standardoperation überlegen. Die Heilungsrate ist definiert als ein Überleben ohne ein Wiederauftreten der Krankheit innerhalb von fünf Jahren.</w:t>
      </w:r>
    </w:p>
    <w:p w14:paraId="386F26E1" w14:textId="178AE501" w:rsidR="00CF2842" w:rsidRPr="00CF2842" w:rsidRDefault="00CF2842" w:rsidP="002E69BE">
      <w:pPr>
        <w:spacing w:before="100" w:beforeAutospacing="1" w:after="100" w:afterAutospacing="1" w:line="240" w:lineRule="auto"/>
        <w:rPr>
          <w:rFonts w:ascii="Arial" w:hAnsi="Arial" w:cs="Arial"/>
        </w:rPr>
      </w:pPr>
      <w:r w:rsidRPr="00CF2842">
        <w:rPr>
          <w:rFonts w:ascii="Arial" w:hAnsi="Arial" w:cs="Arial"/>
        </w:rPr>
        <w:t>„Ein weiterer großer Vorteil ist: Die Patientinnen benötigen nach der OP keine adjuvante Strahlentherapie, wie sie sonst bei zusätzlichen Risikofaktoren üblich ist“, so Chefärztin Dr. Wencke Ruhwedel.</w:t>
      </w:r>
    </w:p>
    <w:p w14:paraId="36D7C737" w14:textId="2FA1D5BD" w:rsidR="00CF2842" w:rsidRPr="00CF2842" w:rsidRDefault="00CF2842" w:rsidP="00CF2842">
      <w:pPr>
        <w:spacing w:before="100" w:beforeAutospacing="1" w:after="100" w:afterAutospacing="1" w:line="240" w:lineRule="auto"/>
        <w:rPr>
          <w:rFonts w:ascii="Arial" w:hAnsi="Arial" w:cs="Arial"/>
        </w:rPr>
      </w:pPr>
      <w:r w:rsidRPr="00CF2842">
        <w:rPr>
          <w:rFonts w:ascii="Arial" w:hAnsi="Arial" w:cs="Arial"/>
        </w:rPr>
        <w:t xml:space="preserve">Die TMMR-Operationstechnik wurde </w:t>
      </w:r>
      <w:r>
        <w:rPr>
          <w:rFonts w:ascii="Arial" w:hAnsi="Arial" w:cs="Arial"/>
        </w:rPr>
        <w:t xml:space="preserve">bereits </w:t>
      </w:r>
      <w:r w:rsidRPr="00CF2842">
        <w:rPr>
          <w:rFonts w:ascii="Arial" w:hAnsi="Arial" w:cs="Arial"/>
        </w:rPr>
        <w:t xml:space="preserve">vor mehr als 20 Jahren an der Universitätsfrauenklinik Leipzig von Prof. Dr. med. Michael </w:t>
      </w:r>
      <w:proofErr w:type="spellStart"/>
      <w:r w:rsidRPr="00CF2842">
        <w:rPr>
          <w:rFonts w:ascii="Arial" w:hAnsi="Arial" w:cs="Arial"/>
        </w:rPr>
        <w:t>Höckel</w:t>
      </w:r>
      <w:proofErr w:type="spellEnd"/>
      <w:r w:rsidRPr="00CF2842">
        <w:rPr>
          <w:rFonts w:ascii="Arial" w:hAnsi="Arial" w:cs="Arial"/>
        </w:rPr>
        <w:t xml:space="preserve"> entwickelt.</w:t>
      </w:r>
      <w:r>
        <w:rPr>
          <w:rFonts w:ascii="Arial" w:hAnsi="Arial" w:cs="Arial"/>
        </w:rPr>
        <w:t xml:space="preserve"> Die Ergebnisse</w:t>
      </w:r>
      <w:r w:rsidR="00B321C9">
        <w:rPr>
          <w:rFonts w:ascii="Arial" w:hAnsi="Arial" w:cs="Arial"/>
        </w:rPr>
        <w:t>,</w:t>
      </w:r>
      <w:r>
        <w:rPr>
          <w:rFonts w:ascii="Arial" w:hAnsi="Arial" w:cs="Arial"/>
        </w:rPr>
        <w:t xml:space="preserve"> </w:t>
      </w:r>
      <w:r w:rsidRPr="00CF2842">
        <w:rPr>
          <w:rFonts w:ascii="Arial" w:hAnsi="Arial" w:cs="Arial"/>
        </w:rPr>
        <w:t>die Prof.</w:t>
      </w:r>
      <w:r>
        <w:rPr>
          <w:rFonts w:ascii="Arial" w:hAnsi="Arial" w:cs="Arial"/>
        </w:rPr>
        <w:t xml:space="preserve"> Michael</w:t>
      </w:r>
      <w:r w:rsidRPr="00CF2842">
        <w:rPr>
          <w:rFonts w:ascii="Arial" w:hAnsi="Arial" w:cs="Arial"/>
        </w:rPr>
        <w:t xml:space="preserve"> </w:t>
      </w:r>
      <w:proofErr w:type="spellStart"/>
      <w:r w:rsidRPr="00CF2842">
        <w:rPr>
          <w:rFonts w:ascii="Arial" w:hAnsi="Arial" w:cs="Arial"/>
        </w:rPr>
        <w:t>Höckel</w:t>
      </w:r>
      <w:proofErr w:type="spellEnd"/>
      <w:r w:rsidRPr="00CF2842">
        <w:rPr>
          <w:rFonts w:ascii="Arial" w:hAnsi="Arial" w:cs="Arial"/>
        </w:rPr>
        <w:t xml:space="preserve"> mit seinem Team in </w:t>
      </w:r>
      <w:r w:rsidR="00B321C9">
        <w:rPr>
          <w:rFonts w:ascii="Arial" w:hAnsi="Arial" w:cs="Arial"/>
        </w:rPr>
        <w:t xml:space="preserve">der </w:t>
      </w:r>
      <w:r w:rsidRPr="00CF2842">
        <w:rPr>
          <w:rFonts w:ascii="Arial" w:hAnsi="Arial" w:cs="Arial"/>
        </w:rPr>
        <w:t>Universitätsfrauenklinik Leipzig mit ca. 500 Patientinnen im Vergleich zur herkömmlichen O</w:t>
      </w:r>
      <w:r>
        <w:rPr>
          <w:rFonts w:ascii="Arial" w:hAnsi="Arial" w:cs="Arial"/>
        </w:rPr>
        <w:t>perations</w:t>
      </w:r>
      <w:r w:rsidRPr="00CF2842">
        <w:rPr>
          <w:rFonts w:ascii="Arial" w:hAnsi="Arial" w:cs="Arial"/>
        </w:rPr>
        <w:t xml:space="preserve">-Methode erzielt hat, können </w:t>
      </w:r>
      <w:r>
        <w:rPr>
          <w:rFonts w:ascii="Arial" w:hAnsi="Arial" w:cs="Arial"/>
        </w:rPr>
        <w:t xml:space="preserve">jetzt erstmals klinikübergreifend belegt werden. Die erste </w:t>
      </w:r>
      <w:r w:rsidRPr="00CF2842">
        <w:rPr>
          <w:rFonts w:ascii="Arial" w:hAnsi="Arial" w:cs="Arial"/>
        </w:rPr>
        <w:t>multizentrische Studie mit 116 Patientinnen</w:t>
      </w:r>
      <w:r>
        <w:rPr>
          <w:rFonts w:ascii="Arial" w:hAnsi="Arial" w:cs="Arial"/>
        </w:rPr>
        <w:t xml:space="preserve"> bestätigt die</w:t>
      </w:r>
      <w:r w:rsidRPr="00CF2842">
        <w:rPr>
          <w:rFonts w:ascii="Arial" w:hAnsi="Arial" w:cs="Arial"/>
        </w:rPr>
        <w:t xml:space="preserve"> ex</w:t>
      </w:r>
      <w:r>
        <w:rPr>
          <w:rFonts w:ascii="Arial" w:hAnsi="Arial" w:cs="Arial"/>
        </w:rPr>
        <w:t>z</w:t>
      </w:r>
      <w:r w:rsidRPr="00CF2842">
        <w:rPr>
          <w:rFonts w:ascii="Arial" w:hAnsi="Arial" w:cs="Arial"/>
        </w:rPr>
        <w:t xml:space="preserve">ellenten Überlebensdaten </w:t>
      </w:r>
      <w:r>
        <w:rPr>
          <w:rFonts w:ascii="Arial" w:hAnsi="Arial" w:cs="Arial"/>
        </w:rPr>
        <w:t xml:space="preserve">und die </w:t>
      </w:r>
      <w:r w:rsidRPr="00CF2842">
        <w:rPr>
          <w:rFonts w:ascii="Arial" w:hAnsi="Arial" w:cs="Arial"/>
        </w:rPr>
        <w:t>größere postoperative Lebensqualität</w:t>
      </w:r>
      <w:r>
        <w:rPr>
          <w:rFonts w:ascii="Arial" w:hAnsi="Arial" w:cs="Arial"/>
        </w:rPr>
        <w:t xml:space="preserve"> zum jetzigen Zeitpunkt vollumfänglich. An der Studie haben neben </w:t>
      </w:r>
      <w:r w:rsidRPr="00CF2842">
        <w:rPr>
          <w:rFonts w:ascii="Arial" w:hAnsi="Arial" w:cs="Arial"/>
        </w:rPr>
        <w:t xml:space="preserve">dem Klinikum Gütersloh auch die </w:t>
      </w:r>
      <w:r w:rsidR="00F40F82">
        <w:rPr>
          <w:rFonts w:ascii="Arial" w:hAnsi="Arial" w:cs="Arial"/>
        </w:rPr>
        <w:t>U</w:t>
      </w:r>
      <w:r w:rsidRPr="00CF2842">
        <w:rPr>
          <w:rFonts w:ascii="Arial" w:hAnsi="Arial" w:cs="Arial"/>
        </w:rPr>
        <w:t>niversitätsfrauenkliniken in Dresden, Essen und Zürich teilgenommen</w:t>
      </w:r>
      <w:r>
        <w:rPr>
          <w:rFonts w:ascii="Arial" w:hAnsi="Arial" w:cs="Arial"/>
        </w:rPr>
        <w:t>.</w:t>
      </w:r>
      <w:r w:rsidRPr="00CF2842">
        <w:rPr>
          <w:rFonts w:ascii="Arial" w:hAnsi="Arial" w:cs="Arial"/>
        </w:rPr>
        <w:t xml:space="preserve"> Die TMMR erreicht </w:t>
      </w:r>
      <w:r>
        <w:rPr>
          <w:rFonts w:ascii="Arial" w:hAnsi="Arial" w:cs="Arial"/>
        </w:rPr>
        <w:t xml:space="preserve">in </w:t>
      </w:r>
      <w:r w:rsidR="00F40F82">
        <w:rPr>
          <w:rFonts w:ascii="Arial" w:hAnsi="Arial" w:cs="Arial"/>
        </w:rPr>
        <w:t>bestimmten</w:t>
      </w:r>
      <w:r>
        <w:rPr>
          <w:rFonts w:ascii="Arial" w:hAnsi="Arial" w:cs="Arial"/>
        </w:rPr>
        <w:t xml:space="preserve"> Köperregionen</w:t>
      </w:r>
      <w:r w:rsidRPr="00CF2842">
        <w:rPr>
          <w:rFonts w:ascii="Arial" w:hAnsi="Arial" w:cs="Arial"/>
        </w:rPr>
        <w:t xml:space="preserve"> Kontrollraten, die herkömmlichen Methoden überlegen sind. Bei der derzeitigen Standardoperation werden zudem häufig Nerven verletzt, die die Blasen-, Enddarm- und Vaginalfunktionen regulieren. Bei der TMMR</w:t>
      </w:r>
      <w:r w:rsidR="00F40F82">
        <w:rPr>
          <w:rFonts w:ascii="Arial" w:hAnsi="Arial" w:cs="Arial"/>
        </w:rPr>
        <w:t>-</w:t>
      </w:r>
      <w:r w:rsidR="00F40F82">
        <w:rPr>
          <w:rFonts w:ascii="Arial" w:hAnsi="Arial" w:cs="Arial"/>
        </w:rPr>
        <w:lastRenderedPageBreak/>
        <w:t>Methode</w:t>
      </w:r>
      <w:r>
        <w:rPr>
          <w:rFonts w:ascii="Arial" w:hAnsi="Arial" w:cs="Arial"/>
        </w:rPr>
        <w:t>,</w:t>
      </w:r>
      <w:r w:rsidRPr="00CF2842">
        <w:rPr>
          <w:rFonts w:ascii="Arial" w:hAnsi="Arial" w:cs="Arial"/>
        </w:rPr>
        <w:t xml:space="preserve"> bei der Blase und Darm unberührt bleiben, liegt die behandlungsbedingte Morbidität dagegen nur bei ca. </w:t>
      </w:r>
      <w:r w:rsidR="00F40F82">
        <w:rPr>
          <w:rFonts w:ascii="Arial" w:hAnsi="Arial" w:cs="Arial"/>
        </w:rPr>
        <w:t>9 Prozent.</w:t>
      </w:r>
    </w:p>
    <w:p w14:paraId="681AA7F3" w14:textId="38F37488" w:rsidR="00CF2842" w:rsidRPr="00CF2842" w:rsidRDefault="00CF2842" w:rsidP="00CF2842">
      <w:pPr>
        <w:rPr>
          <w:rFonts w:ascii="Arial" w:hAnsi="Arial" w:cs="Arial"/>
        </w:rPr>
      </w:pPr>
      <w:r w:rsidRPr="00CF2842">
        <w:rPr>
          <w:rFonts w:ascii="Arial" w:hAnsi="Arial" w:cs="Arial"/>
        </w:rPr>
        <w:t>Die neue Operationsmethode, die auch in den medizinischen Leitlinien zur Behandlung von Gebärmutterhals-Karzinomen aufgenommen wurde, basiert auf wissenschaftlichen Erkenntnissen zur Tumorausbreitung im menschlichen Gewebe: Demnach wächst der Gebärmutterhalskrebs nicht ziellos nach allen Seiten gleichzeitig, sondern zunächst nur in den Gewebestrukturen entlang embryologisch vorgegebener Wege, die bereits beim ungeborenen Kind im Mutterleib, sind. Für den Erfolg der Operation ist deshalb nicht entscheidend, dass man beim Entfernen des Tumors rundherum einen Sicherheitsabstand im gesunden Gewebe einhält, sondern dass man den Tumor in genau diesen Gewebestrukturen entfernt</w:t>
      </w:r>
      <w:r w:rsidR="005E28D2">
        <w:rPr>
          <w:rFonts w:ascii="Arial" w:hAnsi="Arial" w:cs="Arial"/>
        </w:rPr>
        <w:t>.</w:t>
      </w:r>
      <w:bookmarkStart w:id="0" w:name="_GoBack"/>
      <w:bookmarkEnd w:id="0"/>
    </w:p>
    <w:sectPr w:rsidR="00CF2842" w:rsidRPr="00CF2842" w:rsidSect="003D1D31">
      <w:headerReference w:type="even" r:id="rId8"/>
      <w:headerReference w:type="default" r:id="rId9"/>
      <w:footerReference w:type="even" r:id="rId10"/>
      <w:footerReference w:type="default" r:id="rId11"/>
      <w:headerReference w:type="first" r:id="rId12"/>
      <w:footerReference w:type="first" r:id="rId13"/>
      <w:pgSz w:w="11906" w:h="16838" w:code="9"/>
      <w:pgMar w:top="284" w:right="2125" w:bottom="567" w:left="1247" w:header="284" w:footer="57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587E" w16cex:dateUtc="2021-12-02T1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B4C9" w14:textId="77777777" w:rsidR="009634BF" w:rsidRDefault="009634BF" w:rsidP="00933AF7">
      <w:pPr>
        <w:spacing w:after="0" w:line="240" w:lineRule="auto"/>
      </w:pPr>
      <w:r>
        <w:separator/>
      </w:r>
    </w:p>
  </w:endnote>
  <w:endnote w:type="continuationSeparator" w:id="0">
    <w:p w14:paraId="56203FF0" w14:textId="77777777" w:rsidR="009634BF" w:rsidRDefault="009634BF" w:rsidP="0093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6CEC" w14:textId="77777777" w:rsidR="00073AD9" w:rsidRDefault="00073A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768" w14:textId="77777777" w:rsidR="00822330" w:rsidRDefault="00822330" w:rsidP="00914309">
    <w:pPr>
      <w:tabs>
        <w:tab w:val="left" w:pos="2948"/>
        <w:tab w:val="left" w:pos="5897"/>
      </w:tabs>
      <w:autoSpaceDE w:val="0"/>
      <w:autoSpaceDN w:val="0"/>
      <w:adjustRightInd w:val="0"/>
      <w:spacing w:after="20" w:line="240" w:lineRule="auto"/>
      <w:rPr>
        <w:rFonts w:ascii="Arial" w:hAnsi="Arial" w:cs="Arial"/>
        <w:b/>
        <w:bCs/>
        <w:spacing w:val="8"/>
        <w:sz w:val="16"/>
        <w:szCs w:val="15"/>
      </w:rPr>
    </w:pPr>
  </w:p>
  <w:p w14:paraId="0EAC88F8" w14:textId="77777777" w:rsidR="00822330" w:rsidRDefault="00822330" w:rsidP="00914309">
    <w:pPr>
      <w:tabs>
        <w:tab w:val="left" w:pos="2948"/>
        <w:tab w:val="left" w:pos="5897"/>
      </w:tabs>
      <w:autoSpaceDE w:val="0"/>
      <w:autoSpaceDN w:val="0"/>
      <w:adjustRightInd w:val="0"/>
      <w:spacing w:after="20" w:line="240" w:lineRule="auto"/>
      <w:rPr>
        <w:rFonts w:ascii="Arial" w:hAnsi="Arial" w:cs="Arial"/>
        <w:b/>
        <w:bCs/>
        <w:spacing w:val="8"/>
        <w:sz w:val="16"/>
        <w:szCs w:val="15"/>
      </w:rPr>
    </w:pPr>
  </w:p>
  <w:p w14:paraId="0C0F530F" w14:textId="70430DCC" w:rsidR="00822330" w:rsidRPr="00914309" w:rsidRDefault="00822330" w:rsidP="00250487">
    <w:pPr>
      <w:tabs>
        <w:tab w:val="left" w:pos="2948"/>
        <w:tab w:val="left" w:pos="5897"/>
        <w:tab w:val="left" w:pos="6096"/>
      </w:tabs>
      <w:autoSpaceDE w:val="0"/>
      <w:autoSpaceDN w:val="0"/>
      <w:adjustRightInd w:val="0"/>
      <w:spacing w:after="20" w:line="240" w:lineRule="auto"/>
    </w:pPr>
    <w:r>
      <w:rPr>
        <w:rFonts w:ascii="Arial" w:hAnsi="Arial" w:cs="Arial"/>
        <w:b/>
        <w:bCs/>
        <w:spacing w:val="8"/>
        <w:sz w:val="16"/>
        <w:szCs w:val="15"/>
      </w:rPr>
      <w:t>Klinikum Gütersloh</w:t>
    </w:r>
    <w:r>
      <w:rPr>
        <w:rFonts w:ascii="Arial" w:hAnsi="Arial" w:cs="Arial"/>
        <w:b/>
        <w:bCs/>
        <w:spacing w:val="8"/>
        <w:sz w:val="16"/>
        <w:szCs w:val="15"/>
      </w:rPr>
      <w:tab/>
    </w:r>
    <w:r>
      <w:rPr>
        <w:rFonts w:ascii="Arial" w:hAnsi="Arial" w:cs="Arial"/>
        <w:b/>
        <w:bCs/>
        <w:spacing w:val="8"/>
        <w:sz w:val="16"/>
        <w:szCs w:val="15"/>
      </w:rPr>
      <w:tab/>
    </w:r>
    <w:r>
      <w:rPr>
        <w:rFonts w:ascii="Arial" w:hAnsi="Arial" w:cs="Arial"/>
        <w:b/>
        <w:bCs/>
        <w:spacing w:val="8"/>
        <w:sz w:val="16"/>
        <w:szCs w:val="15"/>
      </w:rPr>
      <w:tab/>
    </w:r>
    <w:r w:rsidRPr="0041416E">
      <w:rPr>
        <w:rFonts w:ascii="Arial" w:hAnsi="Arial" w:cs="Arial"/>
        <w:sz w:val="16"/>
        <w:szCs w:val="16"/>
      </w:rPr>
      <w:fldChar w:fldCharType="begin"/>
    </w:r>
    <w:r w:rsidRPr="0041416E">
      <w:rPr>
        <w:rFonts w:ascii="Arial" w:hAnsi="Arial" w:cs="Arial"/>
        <w:sz w:val="16"/>
        <w:szCs w:val="16"/>
      </w:rPr>
      <w:instrText xml:space="preserve"> TIME \@ "d. MMMM yyyy" </w:instrText>
    </w:r>
    <w:r w:rsidRPr="0041416E">
      <w:rPr>
        <w:rFonts w:ascii="Arial" w:hAnsi="Arial" w:cs="Arial"/>
        <w:sz w:val="16"/>
        <w:szCs w:val="16"/>
      </w:rPr>
      <w:fldChar w:fldCharType="separate"/>
    </w:r>
    <w:r w:rsidR="005E28D2">
      <w:rPr>
        <w:rFonts w:ascii="Arial" w:hAnsi="Arial" w:cs="Arial"/>
        <w:noProof/>
        <w:sz w:val="16"/>
        <w:szCs w:val="16"/>
      </w:rPr>
      <w:t>31. Januar 2022</w:t>
    </w:r>
    <w:r w:rsidRPr="0041416E">
      <w:rPr>
        <w:rFonts w:ascii="Arial" w:hAnsi="Arial" w:cs="Arial"/>
        <w:sz w:val="16"/>
        <w:szCs w:val="16"/>
      </w:rPr>
      <w:fldChar w:fldCharType="end"/>
    </w:r>
    <w:r>
      <w:rPr>
        <w:rFonts w:ascii="Arial" w:hAnsi="Arial" w:cs="Arial"/>
        <w:sz w:val="16"/>
        <w:szCs w:val="16"/>
      </w:rPr>
      <w:t xml:space="preserve">, Seite </w:t>
    </w:r>
    <w:sdt>
      <w:sdtPr>
        <w:rPr>
          <w:rFonts w:ascii="Arial" w:hAnsi="Arial" w:cs="Arial"/>
          <w:sz w:val="16"/>
          <w:szCs w:val="16"/>
        </w:rPr>
        <w:id w:val="1618401129"/>
        <w:docPartObj>
          <w:docPartGallery w:val="Page Numbers (Top of Page)"/>
          <w:docPartUnique/>
        </w:docPartObj>
      </w:sdtPr>
      <w:sdtEndPr/>
      <w:sdtContent>
        <w:r w:rsidRPr="0041416E">
          <w:rPr>
            <w:rFonts w:ascii="Arial" w:hAnsi="Arial" w:cs="Arial"/>
            <w:sz w:val="16"/>
            <w:szCs w:val="16"/>
          </w:rPr>
          <w:fldChar w:fldCharType="begin"/>
        </w:r>
        <w:r w:rsidRPr="0041416E">
          <w:rPr>
            <w:rFonts w:ascii="Arial" w:hAnsi="Arial" w:cs="Arial"/>
            <w:sz w:val="16"/>
            <w:szCs w:val="16"/>
          </w:rPr>
          <w:instrText xml:space="preserve"> PAGE </w:instrText>
        </w:r>
        <w:r w:rsidRPr="0041416E">
          <w:rPr>
            <w:rFonts w:ascii="Arial" w:hAnsi="Arial" w:cs="Arial"/>
            <w:sz w:val="16"/>
            <w:szCs w:val="16"/>
          </w:rPr>
          <w:fldChar w:fldCharType="separate"/>
        </w:r>
        <w:r w:rsidR="00062541">
          <w:rPr>
            <w:rFonts w:ascii="Arial" w:hAnsi="Arial" w:cs="Arial"/>
            <w:noProof/>
            <w:sz w:val="16"/>
            <w:szCs w:val="16"/>
          </w:rPr>
          <w:t>2</w:t>
        </w:r>
        <w:r w:rsidRPr="0041416E">
          <w:rPr>
            <w:rFonts w:ascii="Arial" w:hAnsi="Arial" w:cs="Arial"/>
            <w:sz w:val="16"/>
            <w:szCs w:val="16"/>
          </w:rPr>
          <w:fldChar w:fldCharType="end"/>
        </w:r>
        <w:r w:rsidRPr="0041416E">
          <w:rPr>
            <w:rFonts w:ascii="Arial" w:hAnsi="Arial" w:cs="Arial"/>
            <w:sz w:val="16"/>
            <w:szCs w:val="16"/>
          </w:rPr>
          <w:t>/</w:t>
        </w:r>
        <w:r w:rsidRPr="0041416E">
          <w:rPr>
            <w:rFonts w:ascii="Arial" w:hAnsi="Arial" w:cs="Arial"/>
            <w:sz w:val="16"/>
            <w:szCs w:val="16"/>
          </w:rPr>
          <w:fldChar w:fldCharType="begin"/>
        </w:r>
        <w:r w:rsidRPr="0041416E">
          <w:rPr>
            <w:rFonts w:ascii="Arial" w:hAnsi="Arial" w:cs="Arial"/>
            <w:sz w:val="16"/>
            <w:szCs w:val="16"/>
          </w:rPr>
          <w:instrText xml:space="preserve"> NUMPAGES  </w:instrText>
        </w:r>
        <w:r w:rsidRPr="0041416E">
          <w:rPr>
            <w:rFonts w:ascii="Arial" w:hAnsi="Arial" w:cs="Arial"/>
            <w:sz w:val="16"/>
            <w:szCs w:val="16"/>
          </w:rPr>
          <w:fldChar w:fldCharType="separate"/>
        </w:r>
        <w:r w:rsidR="00D8599D">
          <w:rPr>
            <w:rFonts w:ascii="Arial" w:hAnsi="Arial" w:cs="Arial"/>
            <w:noProof/>
            <w:sz w:val="16"/>
            <w:szCs w:val="16"/>
          </w:rPr>
          <w:t>1</w:t>
        </w:r>
        <w:r w:rsidRPr="0041416E">
          <w:rPr>
            <w:rFonts w:ascii="Arial" w:hAnsi="Arial" w:cs="Arial"/>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474F" w14:textId="77777777" w:rsidR="00822330" w:rsidRDefault="00822330" w:rsidP="00914309">
    <w:pPr>
      <w:tabs>
        <w:tab w:val="left" w:pos="2948"/>
        <w:tab w:val="left" w:pos="5897"/>
      </w:tabs>
      <w:autoSpaceDE w:val="0"/>
      <w:autoSpaceDN w:val="0"/>
      <w:adjustRightInd w:val="0"/>
      <w:spacing w:after="20" w:line="240" w:lineRule="auto"/>
      <w:rPr>
        <w:rFonts w:ascii="Arial" w:hAnsi="Arial" w:cs="Arial-BoldMT"/>
        <w:b/>
        <w:bCs/>
        <w:spacing w:val="8"/>
        <w:sz w:val="16"/>
        <w:szCs w:val="15"/>
      </w:rPr>
    </w:pPr>
  </w:p>
  <w:p w14:paraId="01B9A056" w14:textId="77777777" w:rsidR="00822330" w:rsidRDefault="00822330" w:rsidP="00914309">
    <w:pPr>
      <w:tabs>
        <w:tab w:val="left" w:pos="2948"/>
        <w:tab w:val="left" w:pos="5897"/>
      </w:tabs>
      <w:autoSpaceDE w:val="0"/>
      <w:autoSpaceDN w:val="0"/>
      <w:adjustRightInd w:val="0"/>
      <w:spacing w:after="20" w:line="240" w:lineRule="auto"/>
      <w:rPr>
        <w:rFonts w:ascii="Arial" w:hAnsi="Arial" w:cs="Arial-BoldMT"/>
        <w:b/>
        <w:bCs/>
        <w:spacing w:val="8"/>
        <w:sz w:val="16"/>
        <w:szCs w:val="15"/>
      </w:rPr>
    </w:pPr>
  </w:p>
  <w:tbl>
    <w:tblPr>
      <w:tblW w:w="10325" w:type="dxa"/>
      <w:tblInd w:w="93" w:type="dxa"/>
      <w:tblLayout w:type="fixed"/>
      <w:tblCellMar>
        <w:left w:w="70" w:type="dxa"/>
        <w:right w:w="70" w:type="dxa"/>
      </w:tblCellMar>
      <w:tblLook w:val="01E0" w:firstRow="1" w:lastRow="1" w:firstColumn="1" w:lastColumn="1" w:noHBand="0" w:noVBand="0"/>
    </w:tblPr>
    <w:tblGrid>
      <w:gridCol w:w="3946"/>
      <w:gridCol w:w="2977"/>
      <w:gridCol w:w="3402"/>
    </w:tblGrid>
    <w:tr w:rsidR="00073AD9" w:rsidRPr="00072FBA" w14:paraId="3FDF91E7" w14:textId="77777777" w:rsidTr="003F4719">
      <w:trPr>
        <w:trHeight w:val="1397"/>
      </w:trPr>
      <w:tc>
        <w:tcPr>
          <w:tcW w:w="3946" w:type="dxa"/>
        </w:tcPr>
        <w:p w14:paraId="4948A662" w14:textId="77777777" w:rsidR="00073AD9" w:rsidRPr="001A7653" w:rsidRDefault="00073AD9" w:rsidP="00073AD9">
          <w:pPr>
            <w:spacing w:before="240" w:after="60" w:line="240" w:lineRule="auto"/>
            <w:jc w:val="both"/>
            <w:outlineLvl w:val="4"/>
            <w:rPr>
              <w:rFonts w:ascii="Arial" w:eastAsia="Times New Roman" w:hAnsi="Arial"/>
              <w:bCs/>
              <w:i/>
              <w:iCs/>
              <w:sz w:val="20"/>
              <w:szCs w:val="20"/>
            </w:rPr>
          </w:pPr>
          <w:r w:rsidRPr="001A7653">
            <w:rPr>
              <w:rFonts w:ascii="Arial" w:eastAsia="Times New Roman" w:hAnsi="Arial"/>
              <w:bCs/>
              <w:i/>
              <w:iCs/>
              <w:sz w:val="20"/>
              <w:szCs w:val="20"/>
            </w:rPr>
            <w:t>Klinikum Gütersloh gemeinnützige GmbH</w:t>
          </w:r>
        </w:p>
        <w:p w14:paraId="0323DEB7" w14:textId="77777777" w:rsidR="00073AD9" w:rsidRDefault="00073AD9" w:rsidP="00073AD9">
          <w:pPr>
            <w:tabs>
              <w:tab w:val="left" w:pos="780"/>
              <w:tab w:val="left" w:pos="1206"/>
            </w:tabs>
            <w:spacing w:after="0" w:line="240" w:lineRule="auto"/>
            <w:jc w:val="both"/>
            <w:rPr>
              <w:rFonts w:ascii="Arial" w:eastAsia="Times New Roman" w:hAnsi="Arial"/>
              <w:sz w:val="14"/>
              <w:szCs w:val="20"/>
            </w:rPr>
          </w:pPr>
          <w:proofErr w:type="spellStart"/>
          <w:r>
            <w:rPr>
              <w:rFonts w:ascii="Arial" w:eastAsia="Times New Roman" w:hAnsi="Arial"/>
              <w:sz w:val="14"/>
              <w:szCs w:val="20"/>
            </w:rPr>
            <w:t>Reckenberger</w:t>
          </w:r>
          <w:proofErr w:type="spellEnd"/>
          <w:r>
            <w:rPr>
              <w:rFonts w:ascii="Arial" w:eastAsia="Times New Roman" w:hAnsi="Arial"/>
              <w:sz w:val="14"/>
              <w:szCs w:val="20"/>
            </w:rPr>
            <w:t xml:space="preserve"> Str. 19   33332 Gütersloh</w:t>
          </w:r>
        </w:p>
        <w:p w14:paraId="1223C62F" w14:textId="77777777" w:rsidR="00073AD9" w:rsidRDefault="00073AD9" w:rsidP="00073AD9">
          <w:pPr>
            <w:tabs>
              <w:tab w:val="left" w:pos="780"/>
              <w:tab w:val="left" w:pos="1206"/>
            </w:tabs>
            <w:spacing w:after="0" w:line="240" w:lineRule="auto"/>
            <w:jc w:val="both"/>
            <w:rPr>
              <w:rFonts w:ascii="Arial" w:eastAsia="Times New Roman" w:hAnsi="Arial"/>
              <w:sz w:val="14"/>
              <w:szCs w:val="20"/>
            </w:rPr>
          </w:pPr>
          <w:r w:rsidRPr="00072FBA">
            <w:rPr>
              <w:rFonts w:ascii="Arial" w:eastAsia="Times New Roman" w:hAnsi="Arial"/>
              <w:sz w:val="14"/>
              <w:szCs w:val="20"/>
            </w:rPr>
            <w:t xml:space="preserve">Telefon: 0 52 41 / 83 – </w:t>
          </w:r>
          <w:r>
            <w:rPr>
              <w:rFonts w:ascii="Arial" w:eastAsia="Times New Roman" w:hAnsi="Arial"/>
              <w:sz w:val="14"/>
              <w:szCs w:val="20"/>
            </w:rPr>
            <w:t>0</w:t>
          </w:r>
        </w:p>
        <w:p w14:paraId="0176B94B" w14:textId="77777777" w:rsidR="00073AD9" w:rsidRDefault="00073AD9" w:rsidP="00073AD9">
          <w:pPr>
            <w:tabs>
              <w:tab w:val="left" w:pos="780"/>
              <w:tab w:val="left" w:pos="1206"/>
            </w:tabs>
            <w:spacing w:after="0" w:line="240" w:lineRule="auto"/>
            <w:jc w:val="both"/>
            <w:rPr>
              <w:rFonts w:ascii="Arial" w:eastAsia="Times New Roman" w:hAnsi="Arial"/>
              <w:sz w:val="14"/>
              <w:szCs w:val="20"/>
            </w:rPr>
          </w:pPr>
          <w:r>
            <w:rPr>
              <w:rFonts w:ascii="Arial" w:eastAsia="Times New Roman" w:hAnsi="Arial"/>
              <w:sz w:val="14"/>
              <w:szCs w:val="20"/>
            </w:rPr>
            <w:t>www.klinikum-guetersloh.de</w:t>
          </w:r>
        </w:p>
        <w:p w14:paraId="42AF2FEA" w14:textId="77777777" w:rsidR="00073AD9" w:rsidRPr="001A7653" w:rsidRDefault="00073AD9" w:rsidP="00073AD9">
          <w:pPr>
            <w:tabs>
              <w:tab w:val="left" w:pos="780"/>
              <w:tab w:val="left" w:pos="1206"/>
            </w:tabs>
            <w:spacing w:after="0" w:line="240" w:lineRule="auto"/>
            <w:jc w:val="both"/>
            <w:rPr>
              <w:rFonts w:ascii="Arial" w:eastAsia="Times New Roman" w:hAnsi="Arial"/>
              <w:sz w:val="14"/>
              <w:szCs w:val="20"/>
            </w:rPr>
          </w:pPr>
        </w:p>
      </w:tc>
      <w:tc>
        <w:tcPr>
          <w:tcW w:w="2977" w:type="dxa"/>
        </w:tcPr>
        <w:p w14:paraId="55CDEA4A" w14:textId="77777777" w:rsidR="00073AD9" w:rsidRPr="00072FBA" w:rsidRDefault="00073AD9" w:rsidP="00073AD9">
          <w:pPr>
            <w:spacing w:before="240" w:after="60" w:line="240" w:lineRule="auto"/>
            <w:jc w:val="both"/>
            <w:outlineLvl w:val="4"/>
            <w:rPr>
              <w:rFonts w:ascii="Arial" w:eastAsia="Times New Roman" w:hAnsi="Arial"/>
              <w:bCs/>
              <w:i/>
              <w:iCs/>
              <w:sz w:val="20"/>
              <w:szCs w:val="26"/>
            </w:rPr>
          </w:pPr>
          <w:r w:rsidRPr="00072FBA">
            <w:rPr>
              <w:rFonts w:ascii="Arial" w:eastAsia="Times New Roman" w:hAnsi="Arial"/>
              <w:bCs/>
              <w:i/>
              <w:iCs/>
              <w:sz w:val="20"/>
              <w:szCs w:val="26"/>
            </w:rPr>
            <w:t>Maud Beste</w:t>
          </w:r>
        </w:p>
        <w:p w14:paraId="57A20CB9" w14:textId="77777777" w:rsidR="00073AD9" w:rsidRDefault="00073AD9" w:rsidP="00073AD9">
          <w:pPr>
            <w:spacing w:after="0" w:line="240" w:lineRule="auto"/>
            <w:jc w:val="both"/>
            <w:rPr>
              <w:rFonts w:ascii="Arial" w:eastAsia="Times New Roman" w:hAnsi="Arial"/>
              <w:sz w:val="16"/>
              <w:szCs w:val="20"/>
            </w:rPr>
          </w:pPr>
          <w:r w:rsidRPr="00072FBA">
            <w:rPr>
              <w:rFonts w:ascii="Arial" w:eastAsia="Times New Roman" w:hAnsi="Arial"/>
              <w:sz w:val="16"/>
              <w:szCs w:val="20"/>
            </w:rPr>
            <w:t>Geschäftsführerin</w:t>
          </w:r>
        </w:p>
        <w:p w14:paraId="7ECEE800" w14:textId="77777777" w:rsidR="00073AD9" w:rsidRPr="00072FBA" w:rsidRDefault="00073AD9" w:rsidP="00073AD9">
          <w:pPr>
            <w:tabs>
              <w:tab w:val="left" w:pos="780"/>
              <w:tab w:val="left" w:pos="1206"/>
            </w:tabs>
            <w:spacing w:after="0" w:line="240" w:lineRule="auto"/>
            <w:jc w:val="both"/>
            <w:rPr>
              <w:rFonts w:ascii="Arial" w:eastAsia="Times New Roman" w:hAnsi="Arial"/>
              <w:sz w:val="14"/>
              <w:szCs w:val="20"/>
            </w:rPr>
          </w:pPr>
          <w:r>
            <w:rPr>
              <w:rFonts w:ascii="Arial" w:eastAsia="Times New Roman" w:hAnsi="Arial"/>
              <w:sz w:val="14"/>
              <w:szCs w:val="20"/>
            </w:rPr>
            <w:t>Telefon: 0 52 41 / 83 – 29 000</w:t>
          </w:r>
        </w:p>
        <w:p w14:paraId="62A73D30" w14:textId="77777777" w:rsidR="00073AD9" w:rsidRPr="007501EE" w:rsidRDefault="00073AD9" w:rsidP="00073AD9">
          <w:pPr>
            <w:tabs>
              <w:tab w:val="center" w:pos="4536"/>
              <w:tab w:val="right" w:pos="9072"/>
            </w:tabs>
            <w:spacing w:after="0" w:line="240" w:lineRule="auto"/>
            <w:rPr>
              <w:rFonts w:ascii="Arial" w:eastAsia="Times New Roman" w:hAnsi="Arial"/>
              <w:sz w:val="14"/>
              <w:szCs w:val="20"/>
            </w:rPr>
          </w:pPr>
          <w:r w:rsidRPr="00072FBA">
            <w:rPr>
              <w:rFonts w:ascii="Arial" w:eastAsia="Times New Roman" w:hAnsi="Arial"/>
              <w:sz w:val="14"/>
              <w:szCs w:val="20"/>
            </w:rPr>
            <w:t>E-Mail:</w:t>
          </w:r>
          <w:r>
            <w:rPr>
              <w:rFonts w:ascii="Arial" w:eastAsia="Times New Roman" w:hAnsi="Arial"/>
              <w:sz w:val="14"/>
              <w:szCs w:val="20"/>
            </w:rPr>
            <w:t xml:space="preserve"> </w:t>
          </w:r>
          <w:r w:rsidRPr="00072FBA">
            <w:rPr>
              <w:rFonts w:ascii="Arial" w:eastAsia="Times New Roman" w:hAnsi="Arial"/>
              <w:sz w:val="14"/>
              <w:szCs w:val="20"/>
            </w:rPr>
            <w:t>maud.beste@klinikum-guetersloh.de</w:t>
          </w:r>
        </w:p>
      </w:tc>
      <w:tc>
        <w:tcPr>
          <w:tcW w:w="3402" w:type="dxa"/>
        </w:tcPr>
        <w:p w14:paraId="44E33793" w14:textId="77777777" w:rsidR="00073AD9" w:rsidRPr="00072FBA" w:rsidRDefault="00073AD9" w:rsidP="00073AD9">
          <w:pPr>
            <w:keepNext/>
            <w:spacing w:before="240" w:after="60" w:line="240" w:lineRule="auto"/>
            <w:jc w:val="both"/>
            <w:outlineLvl w:val="2"/>
            <w:rPr>
              <w:rFonts w:ascii="Arial" w:eastAsia="Times New Roman" w:hAnsi="Arial" w:cs="Arial"/>
              <w:bCs/>
              <w:i/>
              <w:sz w:val="20"/>
              <w:szCs w:val="20"/>
            </w:rPr>
          </w:pPr>
          <w:r>
            <w:rPr>
              <w:rFonts w:ascii="Arial" w:eastAsia="Times New Roman" w:hAnsi="Arial" w:cs="Arial"/>
              <w:bCs/>
              <w:i/>
              <w:sz w:val="20"/>
              <w:szCs w:val="20"/>
            </w:rPr>
            <w:t>Ann-Katrin Johannsmann</w:t>
          </w:r>
        </w:p>
        <w:p w14:paraId="5BD7D3C6" w14:textId="77777777" w:rsidR="00073AD9" w:rsidRPr="00072FBA" w:rsidRDefault="00073AD9" w:rsidP="00073AD9">
          <w:pPr>
            <w:spacing w:after="0" w:line="240" w:lineRule="auto"/>
            <w:jc w:val="both"/>
            <w:rPr>
              <w:rFonts w:ascii="Arial" w:eastAsia="Times New Roman" w:hAnsi="Arial"/>
              <w:sz w:val="16"/>
              <w:szCs w:val="20"/>
            </w:rPr>
          </w:pPr>
          <w:r>
            <w:rPr>
              <w:rFonts w:ascii="Arial" w:eastAsia="Times New Roman" w:hAnsi="Arial"/>
              <w:sz w:val="16"/>
              <w:szCs w:val="20"/>
            </w:rPr>
            <w:t>Presse- und Ö</w:t>
          </w:r>
          <w:r w:rsidRPr="00072FBA">
            <w:rPr>
              <w:rFonts w:ascii="Arial" w:eastAsia="Times New Roman" w:hAnsi="Arial"/>
              <w:sz w:val="16"/>
              <w:szCs w:val="20"/>
            </w:rPr>
            <w:t>ffentlichkeitsarbeit</w:t>
          </w:r>
        </w:p>
        <w:p w14:paraId="01E436D0" w14:textId="77777777" w:rsidR="00073AD9" w:rsidRPr="00072FBA" w:rsidRDefault="00073AD9" w:rsidP="00073AD9">
          <w:pPr>
            <w:tabs>
              <w:tab w:val="left" w:pos="780"/>
              <w:tab w:val="left" w:pos="1206"/>
            </w:tabs>
            <w:spacing w:after="0" w:line="240" w:lineRule="auto"/>
            <w:jc w:val="both"/>
            <w:rPr>
              <w:rFonts w:ascii="Arial" w:eastAsia="Times New Roman" w:hAnsi="Arial"/>
              <w:sz w:val="14"/>
              <w:szCs w:val="20"/>
            </w:rPr>
          </w:pPr>
          <w:r>
            <w:rPr>
              <w:rFonts w:ascii="Arial" w:eastAsia="Times New Roman" w:hAnsi="Arial"/>
              <w:sz w:val="14"/>
              <w:szCs w:val="20"/>
            </w:rPr>
            <w:t>Telefon: 0 52 41 / 83 – 29 109</w:t>
          </w:r>
        </w:p>
        <w:p w14:paraId="2B1781E9" w14:textId="77777777" w:rsidR="00073AD9" w:rsidRPr="00072FBA" w:rsidRDefault="00073AD9" w:rsidP="00073AD9">
          <w:pPr>
            <w:tabs>
              <w:tab w:val="center" w:pos="4536"/>
              <w:tab w:val="right" w:pos="9072"/>
            </w:tabs>
            <w:spacing w:after="0" w:line="240" w:lineRule="auto"/>
            <w:rPr>
              <w:rFonts w:ascii="Arial" w:eastAsia="Times New Roman" w:hAnsi="Arial"/>
              <w:sz w:val="16"/>
              <w:szCs w:val="20"/>
            </w:rPr>
          </w:pPr>
          <w:r>
            <w:rPr>
              <w:rFonts w:ascii="Arial" w:eastAsia="Times New Roman" w:hAnsi="Arial"/>
              <w:sz w:val="14"/>
              <w:szCs w:val="20"/>
            </w:rPr>
            <w:t>E-Mail: ann-katrin.johannsmann@klinikum-</w:t>
          </w:r>
          <w:r w:rsidRPr="00072FBA">
            <w:rPr>
              <w:rFonts w:ascii="Arial" w:eastAsia="Times New Roman" w:hAnsi="Arial"/>
              <w:sz w:val="14"/>
              <w:szCs w:val="20"/>
            </w:rPr>
            <w:t>guetersloh.de</w:t>
          </w:r>
        </w:p>
      </w:tc>
    </w:tr>
  </w:tbl>
  <w:p w14:paraId="7EED159E" w14:textId="77777777" w:rsidR="00822330" w:rsidRPr="00B7657F" w:rsidRDefault="00822330" w:rsidP="00073AD9">
    <w:pPr>
      <w:tabs>
        <w:tab w:val="left" w:pos="2948"/>
        <w:tab w:val="left" w:pos="5897"/>
      </w:tabs>
      <w:autoSpaceDE w:val="0"/>
      <w:autoSpaceDN w:val="0"/>
      <w:adjustRightInd w:val="0"/>
      <w:spacing w:after="20" w:line="240" w:lineRule="auto"/>
      <w:rPr>
        <w:spacing w:val="8"/>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20E6" w14:textId="77777777" w:rsidR="009634BF" w:rsidRDefault="009634BF" w:rsidP="00933AF7">
      <w:pPr>
        <w:spacing w:after="0" w:line="240" w:lineRule="auto"/>
      </w:pPr>
      <w:r>
        <w:separator/>
      </w:r>
    </w:p>
  </w:footnote>
  <w:footnote w:type="continuationSeparator" w:id="0">
    <w:p w14:paraId="1A891AC5" w14:textId="77777777" w:rsidR="009634BF" w:rsidRDefault="009634BF" w:rsidP="0093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321A" w14:textId="77777777" w:rsidR="00073AD9" w:rsidRDefault="00073A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C056" w14:textId="77777777" w:rsidR="00822330" w:rsidRPr="00FD4F21" w:rsidRDefault="00822330" w:rsidP="00FD4F21">
    <w:pPr>
      <w:pStyle w:val="Kopfzeile"/>
      <w:tabs>
        <w:tab w:val="clear" w:pos="4536"/>
        <w:tab w:val="clear" w:pos="9072"/>
        <w:tab w:val="left" w:pos="1320"/>
      </w:tabs>
      <w:rPr>
        <w:sz w:val="2"/>
        <w:szCs w:val="2"/>
      </w:rPr>
    </w:pPr>
    <w:r>
      <w:rPr>
        <w:sz w:val="80"/>
        <w:szCs w:val="8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6AD3" w14:textId="77777777" w:rsidR="00822330" w:rsidRPr="00421067" w:rsidRDefault="00822330" w:rsidP="00FD4F21">
    <w:pPr>
      <w:pStyle w:val="Kopfzeile"/>
      <w:tabs>
        <w:tab w:val="clear" w:pos="4536"/>
        <w:tab w:val="clear" w:pos="9072"/>
        <w:tab w:val="left" w:pos="6495"/>
      </w:tabs>
      <w:rPr>
        <w:rFonts w:ascii="Arial" w:hAnsi="Arial" w:cs="Arial"/>
        <w:sz w:val="2"/>
        <w:szCs w:val="2"/>
      </w:rPr>
    </w:pPr>
    <w:r w:rsidRPr="00421067">
      <w:rPr>
        <w:rFonts w:ascii="Arial" w:hAnsi="Arial" w:cs="Arial"/>
        <w:sz w:val="200"/>
        <w:szCs w:val="200"/>
      </w:rPr>
      <w:br/>
    </w:r>
    <w:r w:rsidRPr="00421067">
      <w:rPr>
        <w:rFonts w:ascii="Arial" w:hAnsi="Arial" w:cs="Arial"/>
        <w:noProof/>
        <w:sz w:val="200"/>
        <w:szCs w:val="200"/>
      </w:rPr>
      <w:drawing>
        <wp:anchor distT="0" distB="0" distL="114300" distR="114300" simplePos="0" relativeHeight="251659264" behindDoc="1" locked="1" layoutInCell="1" allowOverlap="1" wp14:anchorId="5F353A6E" wp14:editId="180F6E8C">
          <wp:simplePos x="0" y="0"/>
          <wp:positionH relativeFrom="column">
            <wp:posOffset>-3810</wp:posOffset>
          </wp:positionH>
          <wp:positionV relativeFrom="page">
            <wp:posOffset>152400</wp:posOffset>
          </wp:positionV>
          <wp:extent cx="3206115" cy="1086485"/>
          <wp:effectExtent l="0" t="0" r="0" b="0"/>
          <wp:wrapTopAndBottom/>
          <wp:docPr id="22" name="Bild 5" descr="C:\Users\Franke\Documents\Klinikum Gütersloh\Logo Klinikum Güterslo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e\Documents\Klinikum Gütersloh\Logo Klinikum Gütersloh.bmp"/>
                  <pic:cNvPicPr>
                    <a:picLocks noChangeAspect="1" noChangeArrowheads="1"/>
                  </pic:cNvPicPr>
                </pic:nvPicPr>
                <pic:blipFill>
                  <a:blip r:embed="rId1" cstate="print"/>
                  <a:srcRect/>
                  <a:stretch>
                    <a:fillRect/>
                  </a:stretch>
                </pic:blipFill>
                <pic:spPr bwMode="auto">
                  <a:xfrm>
                    <a:off x="0" y="0"/>
                    <a:ext cx="3206115" cy="1086485"/>
                  </a:xfrm>
                  <a:prstGeom prst="rect">
                    <a:avLst/>
                  </a:prstGeom>
                  <a:noFill/>
                  <a:ln w="9525">
                    <a:noFill/>
                    <a:miter lim="800000"/>
                    <a:headEnd/>
                    <a:tailEnd/>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F7"/>
    <w:rsid w:val="0000172C"/>
    <w:rsid w:val="00025921"/>
    <w:rsid w:val="0006045B"/>
    <w:rsid w:val="00062541"/>
    <w:rsid w:val="00073AD9"/>
    <w:rsid w:val="00081C1E"/>
    <w:rsid w:val="00093FA9"/>
    <w:rsid w:val="000C6F73"/>
    <w:rsid w:val="000D1747"/>
    <w:rsid w:val="000D3500"/>
    <w:rsid w:val="000E36EB"/>
    <w:rsid w:val="000E7192"/>
    <w:rsid w:val="000F39B9"/>
    <w:rsid w:val="000F4677"/>
    <w:rsid w:val="00101D9B"/>
    <w:rsid w:val="00105093"/>
    <w:rsid w:val="001252F3"/>
    <w:rsid w:val="00127BD8"/>
    <w:rsid w:val="00153557"/>
    <w:rsid w:val="00155057"/>
    <w:rsid w:val="001F75E1"/>
    <w:rsid w:val="00215313"/>
    <w:rsid w:val="0023042D"/>
    <w:rsid w:val="00241380"/>
    <w:rsid w:val="00250487"/>
    <w:rsid w:val="002568ED"/>
    <w:rsid w:val="002746F4"/>
    <w:rsid w:val="0027485F"/>
    <w:rsid w:val="002A69B2"/>
    <w:rsid w:val="002B27EF"/>
    <w:rsid w:val="002D59C4"/>
    <w:rsid w:val="002E4A8D"/>
    <w:rsid w:val="002E69BE"/>
    <w:rsid w:val="002E7CEC"/>
    <w:rsid w:val="00343A88"/>
    <w:rsid w:val="0037183B"/>
    <w:rsid w:val="00382246"/>
    <w:rsid w:val="003A3562"/>
    <w:rsid w:val="003A3F31"/>
    <w:rsid w:val="003B0ADB"/>
    <w:rsid w:val="003B6283"/>
    <w:rsid w:val="003C47AD"/>
    <w:rsid w:val="003D1D31"/>
    <w:rsid w:val="003F0328"/>
    <w:rsid w:val="003F5098"/>
    <w:rsid w:val="003F6F52"/>
    <w:rsid w:val="00421067"/>
    <w:rsid w:val="00425AE1"/>
    <w:rsid w:val="004366CC"/>
    <w:rsid w:val="00454A67"/>
    <w:rsid w:val="004710D4"/>
    <w:rsid w:val="004F3FCC"/>
    <w:rsid w:val="004F560D"/>
    <w:rsid w:val="00514480"/>
    <w:rsid w:val="005438D7"/>
    <w:rsid w:val="0055259C"/>
    <w:rsid w:val="00552B2C"/>
    <w:rsid w:val="00567E95"/>
    <w:rsid w:val="005D22CD"/>
    <w:rsid w:val="005E1226"/>
    <w:rsid w:val="005E28D2"/>
    <w:rsid w:val="006007FD"/>
    <w:rsid w:val="00640E70"/>
    <w:rsid w:val="00661E08"/>
    <w:rsid w:val="00662797"/>
    <w:rsid w:val="00675072"/>
    <w:rsid w:val="00690B25"/>
    <w:rsid w:val="006E0525"/>
    <w:rsid w:val="006E335B"/>
    <w:rsid w:val="006E3A76"/>
    <w:rsid w:val="00712765"/>
    <w:rsid w:val="00720F22"/>
    <w:rsid w:val="007479C1"/>
    <w:rsid w:val="00762776"/>
    <w:rsid w:val="00773AC9"/>
    <w:rsid w:val="007E5FAE"/>
    <w:rsid w:val="00822330"/>
    <w:rsid w:val="0082367F"/>
    <w:rsid w:val="0084094A"/>
    <w:rsid w:val="00856D2A"/>
    <w:rsid w:val="00862574"/>
    <w:rsid w:val="008712AE"/>
    <w:rsid w:val="00881295"/>
    <w:rsid w:val="008978E7"/>
    <w:rsid w:val="008A143E"/>
    <w:rsid w:val="008C06F3"/>
    <w:rsid w:val="008C244F"/>
    <w:rsid w:val="008D4ACF"/>
    <w:rsid w:val="008D5D10"/>
    <w:rsid w:val="008E64A6"/>
    <w:rsid w:val="00907B71"/>
    <w:rsid w:val="00913366"/>
    <w:rsid w:val="00914309"/>
    <w:rsid w:val="00917997"/>
    <w:rsid w:val="009213B9"/>
    <w:rsid w:val="00933AF7"/>
    <w:rsid w:val="0093673F"/>
    <w:rsid w:val="00950EE6"/>
    <w:rsid w:val="009535D7"/>
    <w:rsid w:val="009634BF"/>
    <w:rsid w:val="00965A50"/>
    <w:rsid w:val="00966AF2"/>
    <w:rsid w:val="00973B3F"/>
    <w:rsid w:val="0098030C"/>
    <w:rsid w:val="009B077A"/>
    <w:rsid w:val="009B3A9F"/>
    <w:rsid w:val="009B7DA2"/>
    <w:rsid w:val="009C0C45"/>
    <w:rsid w:val="009D3F4A"/>
    <w:rsid w:val="00A15D97"/>
    <w:rsid w:val="00A3058A"/>
    <w:rsid w:val="00A50E29"/>
    <w:rsid w:val="00A677B7"/>
    <w:rsid w:val="00A70A66"/>
    <w:rsid w:val="00A7755D"/>
    <w:rsid w:val="00A81CBF"/>
    <w:rsid w:val="00A83282"/>
    <w:rsid w:val="00A96079"/>
    <w:rsid w:val="00AA4AEF"/>
    <w:rsid w:val="00AB69FE"/>
    <w:rsid w:val="00AD075A"/>
    <w:rsid w:val="00AD5CF1"/>
    <w:rsid w:val="00B204C4"/>
    <w:rsid w:val="00B321C9"/>
    <w:rsid w:val="00B37F77"/>
    <w:rsid w:val="00B4289B"/>
    <w:rsid w:val="00B511D5"/>
    <w:rsid w:val="00B63DD9"/>
    <w:rsid w:val="00B679F5"/>
    <w:rsid w:val="00B91BFF"/>
    <w:rsid w:val="00BB352B"/>
    <w:rsid w:val="00BC1E37"/>
    <w:rsid w:val="00BC2AD1"/>
    <w:rsid w:val="00BF2125"/>
    <w:rsid w:val="00C0087A"/>
    <w:rsid w:val="00C05B29"/>
    <w:rsid w:val="00C05C7C"/>
    <w:rsid w:val="00C06EB0"/>
    <w:rsid w:val="00C10922"/>
    <w:rsid w:val="00C40C9D"/>
    <w:rsid w:val="00C44513"/>
    <w:rsid w:val="00C51996"/>
    <w:rsid w:val="00C5363F"/>
    <w:rsid w:val="00C62F7B"/>
    <w:rsid w:val="00C65311"/>
    <w:rsid w:val="00C80D63"/>
    <w:rsid w:val="00C81819"/>
    <w:rsid w:val="00CA6E98"/>
    <w:rsid w:val="00CB59BA"/>
    <w:rsid w:val="00CD1965"/>
    <w:rsid w:val="00CF2842"/>
    <w:rsid w:val="00CF3371"/>
    <w:rsid w:val="00D20A57"/>
    <w:rsid w:val="00D21753"/>
    <w:rsid w:val="00D36D90"/>
    <w:rsid w:val="00D518A6"/>
    <w:rsid w:val="00D67948"/>
    <w:rsid w:val="00D71DCE"/>
    <w:rsid w:val="00D74EEA"/>
    <w:rsid w:val="00D83F90"/>
    <w:rsid w:val="00D8599D"/>
    <w:rsid w:val="00DA4130"/>
    <w:rsid w:val="00DA6360"/>
    <w:rsid w:val="00DC4E64"/>
    <w:rsid w:val="00DD0B9C"/>
    <w:rsid w:val="00DE4A8E"/>
    <w:rsid w:val="00E10A61"/>
    <w:rsid w:val="00E14207"/>
    <w:rsid w:val="00E243F0"/>
    <w:rsid w:val="00E25907"/>
    <w:rsid w:val="00E4025C"/>
    <w:rsid w:val="00E40582"/>
    <w:rsid w:val="00E54FA5"/>
    <w:rsid w:val="00E60A3E"/>
    <w:rsid w:val="00EB04BE"/>
    <w:rsid w:val="00EC7623"/>
    <w:rsid w:val="00ED0CA0"/>
    <w:rsid w:val="00F0032B"/>
    <w:rsid w:val="00F054E8"/>
    <w:rsid w:val="00F07731"/>
    <w:rsid w:val="00F1011E"/>
    <w:rsid w:val="00F23819"/>
    <w:rsid w:val="00F40F82"/>
    <w:rsid w:val="00F47CBE"/>
    <w:rsid w:val="00F57FB2"/>
    <w:rsid w:val="00F86946"/>
    <w:rsid w:val="00FA50A7"/>
    <w:rsid w:val="00FB7502"/>
    <w:rsid w:val="00FD0664"/>
    <w:rsid w:val="00FD4F21"/>
    <w:rsid w:val="00FE3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39FFD"/>
  <w15:docId w15:val="{90C0D70B-8F0E-4982-A8DB-FBC24723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AEF"/>
    <w:rPr>
      <w:rFonts w:eastAsiaTheme="minorEastAsia"/>
      <w:lang w:eastAsia="de-DE"/>
    </w:rPr>
  </w:style>
  <w:style w:type="paragraph" w:styleId="berschrift1">
    <w:name w:val="heading 1"/>
    <w:basedOn w:val="Standard"/>
    <w:link w:val="berschrift1Zchn"/>
    <w:uiPriority w:val="9"/>
    <w:qFormat/>
    <w:rsid w:val="00025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BB35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3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3AF7"/>
  </w:style>
  <w:style w:type="paragraph" w:styleId="Fuzeile">
    <w:name w:val="footer"/>
    <w:basedOn w:val="Standard"/>
    <w:link w:val="FuzeileZchn"/>
    <w:uiPriority w:val="99"/>
    <w:unhideWhenUsed/>
    <w:rsid w:val="00933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3AF7"/>
  </w:style>
  <w:style w:type="paragraph" w:styleId="Sprechblasentext">
    <w:name w:val="Balloon Text"/>
    <w:basedOn w:val="Standard"/>
    <w:link w:val="SprechblasentextZchn"/>
    <w:uiPriority w:val="99"/>
    <w:semiHidden/>
    <w:unhideWhenUsed/>
    <w:rsid w:val="00933A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3AF7"/>
    <w:rPr>
      <w:rFonts w:ascii="Tahoma" w:hAnsi="Tahoma" w:cs="Tahoma"/>
      <w:sz w:val="16"/>
      <w:szCs w:val="16"/>
    </w:rPr>
  </w:style>
  <w:style w:type="table" w:styleId="Tabellenraster">
    <w:name w:val="Table Grid"/>
    <w:basedOn w:val="NormaleTabelle"/>
    <w:uiPriority w:val="59"/>
    <w:rsid w:val="00AA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B04BE"/>
    <w:rPr>
      <w:color w:val="0000FF" w:themeColor="hyperlink"/>
      <w:u w:val="single"/>
    </w:rPr>
  </w:style>
  <w:style w:type="paragraph" w:styleId="StandardWeb">
    <w:name w:val="Normal (Web)"/>
    <w:basedOn w:val="Standard"/>
    <w:uiPriority w:val="99"/>
    <w:unhideWhenUsed/>
    <w:rsid w:val="000017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1BFF"/>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B91BFF"/>
    <w:rPr>
      <w:color w:val="800080" w:themeColor="followedHyperlink"/>
      <w:u w:val="single"/>
    </w:rPr>
  </w:style>
  <w:style w:type="paragraph" w:styleId="berarbeitung">
    <w:name w:val="Revision"/>
    <w:hidden/>
    <w:uiPriority w:val="99"/>
    <w:semiHidden/>
    <w:rsid w:val="00E243F0"/>
    <w:pPr>
      <w:spacing w:after="0" w:line="240" w:lineRule="auto"/>
    </w:pPr>
    <w:rPr>
      <w:rFonts w:eastAsiaTheme="minorEastAsia"/>
      <w:lang w:eastAsia="de-DE"/>
    </w:rPr>
  </w:style>
  <w:style w:type="character" w:styleId="Kommentarzeichen">
    <w:name w:val="annotation reference"/>
    <w:basedOn w:val="Absatz-Standardschriftart"/>
    <w:uiPriority w:val="99"/>
    <w:semiHidden/>
    <w:unhideWhenUsed/>
    <w:rsid w:val="00E243F0"/>
    <w:rPr>
      <w:sz w:val="16"/>
      <w:szCs w:val="16"/>
    </w:rPr>
  </w:style>
  <w:style w:type="paragraph" w:styleId="Kommentartext">
    <w:name w:val="annotation text"/>
    <w:basedOn w:val="Standard"/>
    <w:link w:val="KommentartextZchn"/>
    <w:uiPriority w:val="99"/>
    <w:semiHidden/>
    <w:unhideWhenUsed/>
    <w:rsid w:val="00E243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43F0"/>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E243F0"/>
    <w:rPr>
      <w:b/>
      <w:bCs/>
    </w:rPr>
  </w:style>
  <w:style w:type="character" w:customStyle="1" w:styleId="KommentarthemaZchn">
    <w:name w:val="Kommentarthema Zchn"/>
    <w:basedOn w:val="KommentartextZchn"/>
    <w:link w:val="Kommentarthema"/>
    <w:uiPriority w:val="99"/>
    <w:semiHidden/>
    <w:rsid w:val="00E243F0"/>
    <w:rPr>
      <w:rFonts w:eastAsiaTheme="minorEastAsia"/>
      <w:b/>
      <w:bCs/>
      <w:sz w:val="20"/>
      <w:szCs w:val="20"/>
      <w:lang w:eastAsia="de-DE"/>
    </w:rPr>
  </w:style>
  <w:style w:type="character" w:customStyle="1" w:styleId="berschrift1Zchn">
    <w:name w:val="Überschrift 1 Zchn"/>
    <w:basedOn w:val="Absatz-Standardschriftart"/>
    <w:link w:val="berschrift1"/>
    <w:uiPriority w:val="9"/>
    <w:rsid w:val="0002592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B352B"/>
    <w:rPr>
      <w:rFonts w:asciiTheme="majorHAnsi" w:eastAsiaTheme="majorEastAsia" w:hAnsiTheme="majorHAnsi" w:cstheme="majorBidi"/>
      <w:color w:val="365F91" w:themeColor="accent1" w:themeShade="BF"/>
      <w:sz w:val="26"/>
      <w:szCs w:val="26"/>
      <w:lang w:eastAsia="de-DE"/>
    </w:rPr>
  </w:style>
  <w:style w:type="character" w:styleId="Fett">
    <w:name w:val="Strong"/>
    <w:basedOn w:val="Absatz-Standardschriftart"/>
    <w:uiPriority w:val="22"/>
    <w:qFormat/>
    <w:rsid w:val="002E6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39690">
      <w:bodyDiv w:val="1"/>
      <w:marLeft w:val="0"/>
      <w:marRight w:val="0"/>
      <w:marTop w:val="0"/>
      <w:marBottom w:val="0"/>
      <w:divBdr>
        <w:top w:val="none" w:sz="0" w:space="0" w:color="auto"/>
        <w:left w:val="none" w:sz="0" w:space="0" w:color="auto"/>
        <w:bottom w:val="none" w:sz="0" w:space="0" w:color="auto"/>
        <w:right w:val="none" w:sz="0" w:space="0" w:color="auto"/>
      </w:divBdr>
    </w:div>
    <w:div w:id="470905894">
      <w:bodyDiv w:val="1"/>
      <w:marLeft w:val="0"/>
      <w:marRight w:val="0"/>
      <w:marTop w:val="0"/>
      <w:marBottom w:val="0"/>
      <w:divBdr>
        <w:top w:val="none" w:sz="0" w:space="0" w:color="auto"/>
        <w:left w:val="none" w:sz="0" w:space="0" w:color="auto"/>
        <w:bottom w:val="none" w:sz="0" w:space="0" w:color="auto"/>
        <w:right w:val="none" w:sz="0" w:space="0" w:color="auto"/>
      </w:divBdr>
      <w:divsChild>
        <w:div w:id="2056850560">
          <w:marLeft w:val="0"/>
          <w:marRight w:val="0"/>
          <w:marTop w:val="0"/>
          <w:marBottom w:val="0"/>
          <w:divBdr>
            <w:top w:val="none" w:sz="0" w:space="0" w:color="auto"/>
            <w:left w:val="none" w:sz="0" w:space="0" w:color="auto"/>
            <w:bottom w:val="none" w:sz="0" w:space="0" w:color="auto"/>
            <w:right w:val="none" w:sz="0" w:space="0" w:color="auto"/>
          </w:divBdr>
        </w:div>
      </w:divsChild>
    </w:div>
    <w:div w:id="547183295">
      <w:bodyDiv w:val="1"/>
      <w:marLeft w:val="0"/>
      <w:marRight w:val="0"/>
      <w:marTop w:val="0"/>
      <w:marBottom w:val="0"/>
      <w:divBdr>
        <w:top w:val="none" w:sz="0" w:space="0" w:color="auto"/>
        <w:left w:val="none" w:sz="0" w:space="0" w:color="auto"/>
        <w:bottom w:val="none" w:sz="0" w:space="0" w:color="auto"/>
        <w:right w:val="none" w:sz="0" w:space="0" w:color="auto"/>
      </w:divBdr>
    </w:div>
    <w:div w:id="612909178">
      <w:bodyDiv w:val="1"/>
      <w:marLeft w:val="0"/>
      <w:marRight w:val="0"/>
      <w:marTop w:val="0"/>
      <w:marBottom w:val="0"/>
      <w:divBdr>
        <w:top w:val="none" w:sz="0" w:space="0" w:color="auto"/>
        <w:left w:val="none" w:sz="0" w:space="0" w:color="auto"/>
        <w:bottom w:val="none" w:sz="0" w:space="0" w:color="auto"/>
        <w:right w:val="none" w:sz="0" w:space="0" w:color="auto"/>
      </w:divBdr>
    </w:div>
    <w:div w:id="740370920">
      <w:bodyDiv w:val="1"/>
      <w:marLeft w:val="0"/>
      <w:marRight w:val="0"/>
      <w:marTop w:val="0"/>
      <w:marBottom w:val="0"/>
      <w:divBdr>
        <w:top w:val="none" w:sz="0" w:space="0" w:color="auto"/>
        <w:left w:val="none" w:sz="0" w:space="0" w:color="auto"/>
        <w:bottom w:val="none" w:sz="0" w:space="0" w:color="auto"/>
        <w:right w:val="none" w:sz="0" w:space="0" w:color="auto"/>
      </w:divBdr>
    </w:div>
    <w:div w:id="1106074198">
      <w:bodyDiv w:val="1"/>
      <w:marLeft w:val="0"/>
      <w:marRight w:val="0"/>
      <w:marTop w:val="0"/>
      <w:marBottom w:val="0"/>
      <w:divBdr>
        <w:top w:val="none" w:sz="0" w:space="0" w:color="auto"/>
        <w:left w:val="none" w:sz="0" w:space="0" w:color="auto"/>
        <w:bottom w:val="none" w:sz="0" w:space="0" w:color="auto"/>
        <w:right w:val="none" w:sz="0" w:space="0" w:color="auto"/>
      </w:divBdr>
    </w:div>
    <w:div w:id="1229807506">
      <w:bodyDiv w:val="1"/>
      <w:marLeft w:val="0"/>
      <w:marRight w:val="0"/>
      <w:marTop w:val="0"/>
      <w:marBottom w:val="0"/>
      <w:divBdr>
        <w:top w:val="none" w:sz="0" w:space="0" w:color="auto"/>
        <w:left w:val="none" w:sz="0" w:space="0" w:color="auto"/>
        <w:bottom w:val="none" w:sz="0" w:space="0" w:color="auto"/>
        <w:right w:val="none" w:sz="0" w:space="0" w:color="auto"/>
      </w:divBdr>
    </w:div>
    <w:div w:id="1316185378">
      <w:bodyDiv w:val="1"/>
      <w:marLeft w:val="0"/>
      <w:marRight w:val="0"/>
      <w:marTop w:val="0"/>
      <w:marBottom w:val="0"/>
      <w:divBdr>
        <w:top w:val="none" w:sz="0" w:space="0" w:color="auto"/>
        <w:left w:val="none" w:sz="0" w:space="0" w:color="auto"/>
        <w:bottom w:val="none" w:sz="0" w:space="0" w:color="auto"/>
        <w:right w:val="none" w:sz="0" w:space="0" w:color="auto"/>
      </w:divBdr>
    </w:div>
    <w:div w:id="1366324575">
      <w:bodyDiv w:val="1"/>
      <w:marLeft w:val="0"/>
      <w:marRight w:val="0"/>
      <w:marTop w:val="0"/>
      <w:marBottom w:val="0"/>
      <w:divBdr>
        <w:top w:val="none" w:sz="0" w:space="0" w:color="auto"/>
        <w:left w:val="none" w:sz="0" w:space="0" w:color="auto"/>
        <w:bottom w:val="none" w:sz="0" w:space="0" w:color="auto"/>
        <w:right w:val="none" w:sz="0" w:space="0" w:color="auto"/>
      </w:divBdr>
    </w:div>
    <w:div w:id="1546527111">
      <w:bodyDiv w:val="1"/>
      <w:marLeft w:val="0"/>
      <w:marRight w:val="0"/>
      <w:marTop w:val="0"/>
      <w:marBottom w:val="0"/>
      <w:divBdr>
        <w:top w:val="none" w:sz="0" w:space="0" w:color="auto"/>
        <w:left w:val="none" w:sz="0" w:space="0" w:color="auto"/>
        <w:bottom w:val="none" w:sz="0" w:space="0" w:color="auto"/>
        <w:right w:val="none" w:sz="0" w:space="0" w:color="auto"/>
      </w:divBdr>
    </w:div>
    <w:div w:id="1810324521">
      <w:bodyDiv w:val="1"/>
      <w:marLeft w:val="0"/>
      <w:marRight w:val="0"/>
      <w:marTop w:val="0"/>
      <w:marBottom w:val="0"/>
      <w:divBdr>
        <w:top w:val="none" w:sz="0" w:space="0" w:color="auto"/>
        <w:left w:val="none" w:sz="0" w:space="0" w:color="auto"/>
        <w:bottom w:val="none" w:sz="0" w:space="0" w:color="auto"/>
        <w:right w:val="none" w:sz="0" w:space="0" w:color="auto"/>
      </w:divBdr>
      <w:divsChild>
        <w:div w:id="935287110">
          <w:marLeft w:val="0"/>
          <w:marRight w:val="0"/>
          <w:marTop w:val="0"/>
          <w:marBottom w:val="0"/>
          <w:divBdr>
            <w:top w:val="none" w:sz="0" w:space="0" w:color="auto"/>
            <w:left w:val="none" w:sz="0" w:space="0" w:color="auto"/>
            <w:bottom w:val="none" w:sz="0" w:space="0" w:color="auto"/>
            <w:right w:val="none" w:sz="0" w:space="0" w:color="auto"/>
          </w:divBdr>
          <w:divsChild>
            <w:div w:id="1185098296">
              <w:marLeft w:val="0"/>
              <w:marRight w:val="0"/>
              <w:marTop w:val="0"/>
              <w:marBottom w:val="0"/>
              <w:divBdr>
                <w:top w:val="none" w:sz="0" w:space="0" w:color="auto"/>
                <w:left w:val="none" w:sz="0" w:space="0" w:color="auto"/>
                <w:bottom w:val="none" w:sz="0" w:space="0" w:color="auto"/>
                <w:right w:val="none" w:sz="0" w:space="0" w:color="auto"/>
              </w:divBdr>
              <w:divsChild>
                <w:div w:id="575483215">
                  <w:marLeft w:val="0"/>
                  <w:marRight w:val="0"/>
                  <w:marTop w:val="0"/>
                  <w:marBottom w:val="0"/>
                  <w:divBdr>
                    <w:top w:val="none" w:sz="0" w:space="0" w:color="auto"/>
                    <w:left w:val="none" w:sz="0" w:space="0" w:color="auto"/>
                    <w:bottom w:val="none" w:sz="0" w:space="0" w:color="auto"/>
                    <w:right w:val="none" w:sz="0" w:space="0" w:color="auto"/>
                  </w:divBdr>
                  <w:divsChild>
                    <w:div w:id="2563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71755">
      <w:bodyDiv w:val="1"/>
      <w:marLeft w:val="0"/>
      <w:marRight w:val="0"/>
      <w:marTop w:val="0"/>
      <w:marBottom w:val="0"/>
      <w:divBdr>
        <w:top w:val="none" w:sz="0" w:space="0" w:color="auto"/>
        <w:left w:val="none" w:sz="0" w:space="0" w:color="auto"/>
        <w:bottom w:val="none" w:sz="0" w:space="0" w:color="auto"/>
        <w:right w:val="none" w:sz="0" w:space="0" w:color="auto"/>
      </w:divBdr>
    </w:div>
    <w:div w:id="1995179953">
      <w:bodyDiv w:val="1"/>
      <w:marLeft w:val="0"/>
      <w:marRight w:val="0"/>
      <w:marTop w:val="0"/>
      <w:marBottom w:val="0"/>
      <w:divBdr>
        <w:top w:val="none" w:sz="0" w:space="0" w:color="auto"/>
        <w:left w:val="none" w:sz="0" w:space="0" w:color="auto"/>
        <w:bottom w:val="none" w:sz="0" w:space="0" w:color="auto"/>
        <w:right w:val="none" w:sz="0" w:space="0" w:color="auto"/>
      </w:divBdr>
    </w:div>
    <w:div w:id="2061978324">
      <w:bodyDiv w:val="1"/>
      <w:marLeft w:val="0"/>
      <w:marRight w:val="0"/>
      <w:marTop w:val="0"/>
      <w:marBottom w:val="0"/>
      <w:divBdr>
        <w:top w:val="none" w:sz="0" w:space="0" w:color="auto"/>
        <w:left w:val="none" w:sz="0" w:space="0" w:color="auto"/>
        <w:bottom w:val="none" w:sz="0" w:space="0" w:color="auto"/>
        <w:right w:val="none" w:sz="0" w:space="0" w:color="auto"/>
      </w:divBdr>
      <w:divsChild>
        <w:div w:id="543366709">
          <w:marLeft w:val="0"/>
          <w:marRight w:val="0"/>
          <w:marTop w:val="0"/>
          <w:marBottom w:val="0"/>
          <w:divBdr>
            <w:top w:val="none" w:sz="0" w:space="0" w:color="auto"/>
            <w:left w:val="none" w:sz="0" w:space="0" w:color="auto"/>
            <w:bottom w:val="none" w:sz="0" w:space="0" w:color="auto"/>
            <w:right w:val="none" w:sz="0" w:space="0" w:color="auto"/>
          </w:divBdr>
          <w:divsChild>
            <w:div w:id="14846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3ECE-9F72-402A-8345-FBA122AC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2790</Characters>
  <Application>Microsoft Office Word</Application>
  <DocSecurity>0</DocSecurity>
  <Lines>64</Lines>
  <Paragraphs>25</Paragraphs>
  <ScaleCrop>false</ScaleCrop>
  <HeadingPairs>
    <vt:vector size="2" baseType="variant">
      <vt:variant>
        <vt:lpstr>Titel</vt:lpstr>
      </vt:variant>
      <vt:variant>
        <vt:i4>1</vt:i4>
      </vt:variant>
    </vt:vector>
  </HeadingPairs>
  <TitlesOfParts>
    <vt:vector size="1" baseType="lpstr">
      <vt:lpstr/>
    </vt:vector>
  </TitlesOfParts>
  <Company>GT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Ann-Katrin Johannsmann</cp:lastModifiedBy>
  <cp:revision>8</cp:revision>
  <cp:lastPrinted>2021-12-03T10:38:00Z</cp:lastPrinted>
  <dcterms:created xsi:type="dcterms:W3CDTF">2022-01-18T16:33:00Z</dcterms:created>
  <dcterms:modified xsi:type="dcterms:W3CDTF">2022-01-31T11:02:00Z</dcterms:modified>
</cp:coreProperties>
</file>